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AFF9" w14:textId="5528F95F" w:rsidR="00292F4C" w:rsidRPr="00831430" w:rsidRDefault="00292F4C" w:rsidP="00B42DCF">
      <w:pPr>
        <w:jc w:val="right"/>
        <w:rPr>
          <w:rFonts w:ascii="Calibri" w:hAnsi="Calibri" w:cs="Calibri"/>
          <w:b/>
          <w:lang w:val="en-GB"/>
        </w:rPr>
      </w:pPr>
      <w:bookmarkStart w:id="0" w:name="_Hlk136439482"/>
      <w:bookmarkEnd w:id="0"/>
      <w:r w:rsidRPr="00831430">
        <w:rPr>
          <w:rFonts w:ascii="Calibri" w:hAnsi="Calibri" w:cs="Calibri"/>
          <w:b/>
          <w:lang w:val="en-GB"/>
        </w:rPr>
        <w:t xml:space="preserve">Religion, Values and Ethics E-magazine: </w:t>
      </w:r>
      <w:r w:rsidR="009F5907" w:rsidRPr="00831430">
        <w:rPr>
          <w:rFonts w:ascii="Calibri" w:hAnsi="Calibri" w:cs="Calibri"/>
          <w:b/>
          <w:lang w:val="en-GB"/>
        </w:rPr>
        <w:t>January 2025</w:t>
      </w:r>
    </w:p>
    <w:p w14:paraId="18175CCC" w14:textId="1C091F17" w:rsidR="00B42DCF" w:rsidRPr="00831430" w:rsidRDefault="000A335D" w:rsidP="00B42DCF">
      <w:pPr>
        <w:jc w:val="center"/>
        <w:rPr>
          <w:rFonts w:ascii="Calibri" w:hAnsi="Calibri"/>
          <w:b/>
          <w:bCs/>
          <w:sz w:val="22"/>
          <w:szCs w:val="22"/>
          <w:lang w:val="en-GB"/>
        </w:rPr>
      </w:pPr>
      <w:r w:rsidRPr="00831430">
        <w:rPr>
          <w:rFonts w:ascii="Calibri" w:hAnsi="Calibri"/>
          <w:b/>
          <w:bCs/>
          <w:sz w:val="22"/>
          <w:szCs w:val="22"/>
          <w:lang w:val="en-GB"/>
        </w:rPr>
        <w:t>T</w:t>
      </w:r>
      <w:r w:rsidR="00292F4C" w:rsidRPr="00831430">
        <w:rPr>
          <w:rFonts w:ascii="Calibri" w:hAnsi="Calibri"/>
          <w:b/>
          <w:bCs/>
          <w:sz w:val="22"/>
          <w:szCs w:val="22"/>
          <w:lang w:val="en-GB"/>
        </w:rPr>
        <w:t>it</w:t>
      </w:r>
      <w:r w:rsidRPr="00831430">
        <w:rPr>
          <w:rFonts w:ascii="Calibri" w:hAnsi="Calibri"/>
          <w:b/>
          <w:bCs/>
          <w:sz w:val="22"/>
          <w:szCs w:val="22"/>
          <w:lang w:val="en-GB"/>
        </w:rPr>
        <w:t>l</w:t>
      </w:r>
      <w:r w:rsidR="00292F4C" w:rsidRPr="00831430">
        <w:rPr>
          <w:rFonts w:ascii="Calibri" w:hAnsi="Calibri"/>
          <w:b/>
          <w:bCs/>
          <w:sz w:val="22"/>
          <w:szCs w:val="22"/>
          <w:lang w:val="en-GB"/>
        </w:rPr>
        <w:t>e</w:t>
      </w:r>
      <w:r w:rsidRPr="00831430">
        <w:rPr>
          <w:rFonts w:ascii="Calibri" w:hAnsi="Calibri"/>
          <w:b/>
          <w:bCs/>
          <w:sz w:val="22"/>
          <w:szCs w:val="22"/>
          <w:lang w:val="en-GB"/>
        </w:rPr>
        <w:t xml:space="preserve">: </w:t>
      </w:r>
      <w:r w:rsidR="00706D22" w:rsidRPr="00831430">
        <w:rPr>
          <w:rFonts w:ascii="Calibri" w:hAnsi="Calibri"/>
          <w:b/>
          <w:bCs/>
          <w:sz w:val="22"/>
          <w:szCs w:val="22"/>
          <w:lang w:val="en-GB"/>
        </w:rPr>
        <w:t>The Climate Challenge</w:t>
      </w:r>
    </w:p>
    <w:p w14:paraId="503E24B0" w14:textId="77777777" w:rsidR="009C0D77" w:rsidRPr="00831430" w:rsidRDefault="009C0D77">
      <w:pPr>
        <w:jc w:val="center"/>
        <w:rPr>
          <w:rFonts w:ascii="Calibri" w:hAnsi="Calibri"/>
          <w:b/>
          <w:bCs/>
          <w:sz w:val="22"/>
          <w:szCs w:val="22"/>
          <w:lang w:val="en-GB"/>
        </w:rPr>
      </w:pPr>
    </w:p>
    <w:p w14:paraId="7B1251F8" w14:textId="77777777" w:rsidR="009C0D77" w:rsidRPr="00831430" w:rsidRDefault="009C0D77">
      <w:pPr>
        <w:jc w:val="right"/>
        <w:rPr>
          <w:rFonts w:ascii="Calibri" w:hAnsi="Calibri"/>
          <w:b/>
          <w:bCs/>
          <w:sz w:val="22"/>
          <w:szCs w:val="22"/>
          <w:lang w:val="en-GB"/>
        </w:rPr>
      </w:pPr>
    </w:p>
    <w:tbl>
      <w:tblPr>
        <w:tblW w:w="156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383"/>
        <w:gridCol w:w="4505"/>
        <w:gridCol w:w="4863"/>
        <w:gridCol w:w="4865"/>
      </w:tblGrid>
      <w:tr w:rsidR="009C0D77" w:rsidRPr="00831430" w14:paraId="05FD0812" w14:textId="77777777">
        <w:trPr>
          <w:tblHeader/>
        </w:trPr>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8DF95BA" w14:textId="29F536B2" w:rsidR="009C0D77" w:rsidRPr="00831430" w:rsidRDefault="000A335D">
            <w:pPr>
              <w:rPr>
                <w:rFonts w:ascii="Calibri" w:hAnsi="Calibri"/>
                <w:b/>
                <w:bCs/>
                <w:sz w:val="22"/>
                <w:szCs w:val="22"/>
                <w:lang w:val="en-GB"/>
              </w:rPr>
            </w:pPr>
            <w:r w:rsidRPr="00831430">
              <w:rPr>
                <w:rFonts w:ascii="Calibri" w:hAnsi="Calibri"/>
                <w:b/>
                <w:bCs/>
                <w:sz w:val="22"/>
                <w:szCs w:val="22"/>
                <w:lang w:val="en-GB"/>
              </w:rPr>
              <w:t>T</w:t>
            </w:r>
            <w:r w:rsidR="00292F4C" w:rsidRPr="00831430">
              <w:rPr>
                <w:rFonts w:ascii="Calibri" w:hAnsi="Calibri"/>
                <w:b/>
                <w:bCs/>
                <w:sz w:val="22"/>
                <w:szCs w:val="22"/>
                <w:lang w:val="en-GB"/>
              </w:rPr>
              <w:t>itles</w:t>
            </w:r>
          </w:p>
          <w:p w14:paraId="047FB327" w14:textId="77777777" w:rsidR="009C0D77" w:rsidRPr="00831430" w:rsidRDefault="009C0D77">
            <w:pPr>
              <w:rPr>
                <w:rFonts w:ascii="Calibri" w:hAnsi="Calibri"/>
                <w:b/>
                <w:bCs/>
                <w:sz w:val="22"/>
                <w:szCs w:val="22"/>
                <w:lang w:val="en-GB"/>
              </w:rPr>
            </w:pPr>
          </w:p>
        </w:tc>
        <w:tc>
          <w:tcPr>
            <w:tcW w:w="45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088396" w14:textId="74A60F86" w:rsidR="009C0D77" w:rsidRPr="00AB0624" w:rsidRDefault="00AB0624">
            <w:pPr>
              <w:rPr>
                <w:rFonts w:ascii="Calibri" w:hAnsi="Calibri"/>
                <w:b/>
                <w:bCs/>
                <w:sz w:val="22"/>
                <w:szCs w:val="22"/>
                <w:lang w:val="en-GB"/>
              </w:rPr>
            </w:pPr>
            <w:r w:rsidRPr="00AB0624">
              <w:rPr>
                <w:rFonts w:ascii="Calibri" w:hAnsi="Calibri"/>
                <w:b/>
                <w:bCs/>
                <w:sz w:val="22"/>
                <w:szCs w:val="22"/>
                <w:lang w:val="en-GB"/>
              </w:rPr>
              <w:t>What is Climate change?</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BACCF9C" w14:textId="4B805729" w:rsidR="009C0D77" w:rsidRPr="00AB0624" w:rsidRDefault="00AC079E">
            <w:pPr>
              <w:rPr>
                <w:rFonts w:ascii="Calibri" w:hAnsi="Calibri"/>
                <w:b/>
                <w:bCs/>
                <w:sz w:val="22"/>
                <w:szCs w:val="22"/>
                <w:lang w:val="en-GB"/>
              </w:rPr>
            </w:pPr>
            <w:r w:rsidRPr="00AB0624">
              <w:rPr>
                <w:rFonts w:ascii="Calibri" w:hAnsi="Calibri"/>
                <w:b/>
                <w:bCs/>
                <w:sz w:val="22"/>
                <w:szCs w:val="22"/>
                <w:lang w:val="en-GB"/>
              </w:rPr>
              <w:t>The Values of young People and Climate Change</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A55D66" w14:textId="2B983981" w:rsidR="009C0D77" w:rsidRPr="00831430" w:rsidRDefault="009E484E">
            <w:pPr>
              <w:rPr>
                <w:rFonts w:ascii="Calibri" w:hAnsi="Calibri"/>
                <w:b/>
                <w:bCs/>
                <w:sz w:val="22"/>
                <w:szCs w:val="22"/>
                <w:lang w:val="en-GB"/>
              </w:rPr>
            </w:pPr>
            <w:r w:rsidRPr="009E484E">
              <w:rPr>
                <w:rFonts w:ascii="Calibri" w:hAnsi="Calibri"/>
                <w:b/>
                <w:bCs/>
                <w:sz w:val="22"/>
                <w:szCs w:val="22"/>
                <w:lang w:val="en-GB"/>
              </w:rPr>
              <w:t>Religions' perspectives on climate change</w:t>
            </w:r>
          </w:p>
        </w:tc>
      </w:tr>
      <w:tr w:rsidR="009C0D77" w:rsidRPr="00831430" w14:paraId="020F76BE" w14:textId="77777777">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3DB3B70" w14:textId="32D63F6A" w:rsidR="009C0D77" w:rsidRPr="00831430" w:rsidRDefault="00292F4C" w:rsidP="00292F4C">
            <w:pPr>
              <w:rPr>
                <w:rFonts w:ascii="Calibri" w:hAnsi="Calibri"/>
                <w:b/>
                <w:sz w:val="22"/>
                <w:szCs w:val="22"/>
                <w:lang w:val="en-GB"/>
              </w:rPr>
            </w:pPr>
            <w:r w:rsidRPr="00831430">
              <w:rPr>
                <w:rFonts w:ascii="Calibri" w:hAnsi="Calibri"/>
                <w:b/>
                <w:sz w:val="22"/>
                <w:szCs w:val="22"/>
                <w:lang w:val="en-GB"/>
              </w:rPr>
              <w:t>Logic</w:t>
            </w:r>
          </w:p>
        </w:tc>
        <w:tc>
          <w:tcPr>
            <w:tcW w:w="1423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5E7700" w14:textId="38BC6F5E" w:rsidR="00292F4C" w:rsidRPr="00831430" w:rsidRDefault="00292F4C" w:rsidP="00292F4C">
            <w:pPr>
              <w:rPr>
                <w:rFonts w:ascii="Calibri" w:hAnsi="Calibri" w:cs="Calibri"/>
                <w:b/>
                <w:lang w:val="en-GB" w:eastAsia="en-GB"/>
              </w:rPr>
            </w:pPr>
            <w:r w:rsidRPr="00831430">
              <w:rPr>
                <w:rFonts w:ascii="Calibri" w:hAnsi="Calibri" w:cs="Calibri"/>
                <w:b/>
                <w:bCs/>
                <w:lang w:val="en-GB" w:eastAsia="en-GB"/>
              </w:rPr>
              <w:t>DISCLAIMER:</w:t>
            </w:r>
            <w:r w:rsidRPr="00831430">
              <w:rPr>
                <w:rFonts w:ascii="Calibri" w:hAnsi="Calibri" w:cs="Calibri"/>
                <w:lang w:val="en-GB" w:eastAsia="en-GB"/>
              </w:rPr>
              <w:t xml:space="preserve"> The Teachers' Notes have been updated so that the resource can be used through Curriculum for Wales. However, the content of the articles has been archived and the information has not been updated. The articles are kept on the website as the content</w:t>
            </w:r>
            <w:r w:rsidR="002327FC">
              <w:rPr>
                <w:rFonts w:ascii="Calibri" w:hAnsi="Calibri" w:cs="Calibri"/>
                <w:lang w:val="en-GB" w:eastAsia="en-GB"/>
              </w:rPr>
              <w:t xml:space="preserve"> </w:t>
            </w:r>
            <w:r w:rsidRPr="00831430">
              <w:rPr>
                <w:rFonts w:ascii="Calibri" w:hAnsi="Calibri" w:cs="Calibri"/>
                <w:lang w:val="en-GB" w:eastAsia="en-GB"/>
              </w:rPr>
              <w:t>is still relevant to Curriculum for Wales: Religion, Values and Ethics.</w:t>
            </w:r>
          </w:p>
          <w:p w14:paraId="6D0803E7" w14:textId="77777777" w:rsidR="00292F4C" w:rsidRPr="00831430" w:rsidRDefault="00292F4C" w:rsidP="00292F4C">
            <w:pPr>
              <w:rPr>
                <w:rFonts w:ascii="Calibri" w:hAnsi="Calibri" w:cs="Calibri"/>
                <w:b/>
                <w:lang w:val="en-GB" w:eastAsia="en-GB"/>
              </w:rPr>
            </w:pPr>
          </w:p>
          <w:p w14:paraId="678AAB01" w14:textId="77777777" w:rsidR="00292F4C" w:rsidRPr="00831430" w:rsidRDefault="00292F4C" w:rsidP="00292F4C">
            <w:pPr>
              <w:rPr>
                <w:rFonts w:ascii="Calibri" w:hAnsi="Calibri" w:cs="Calibri"/>
                <w:b/>
                <w:lang w:val="en-GB" w:eastAsia="en-GB"/>
              </w:rPr>
            </w:pPr>
            <w:r w:rsidRPr="00831430">
              <w:rPr>
                <w:rFonts w:ascii="Calibri" w:hAnsi="Calibri" w:cs="Calibri"/>
                <w:b/>
                <w:lang w:val="en-GB" w:eastAsia="en-GB"/>
              </w:rPr>
              <w:t>The four purposes of 'Curriculum for Wales - A curriculum for life'</w:t>
            </w:r>
          </w:p>
          <w:p w14:paraId="4DCF2964" w14:textId="2441B5CB" w:rsidR="00292F4C" w:rsidRPr="00831430" w:rsidRDefault="00292F4C" w:rsidP="00292F4C">
            <w:pPr>
              <w:rPr>
                <w:rFonts w:ascii="Calibri" w:hAnsi="Calibri" w:cs="Calibri"/>
                <w:b/>
                <w:lang w:val="en-GB" w:eastAsia="en-GB"/>
              </w:rPr>
            </w:pPr>
            <w:r w:rsidRPr="00831430">
              <w:rPr>
                <w:rFonts w:ascii="Calibri" w:hAnsi="Calibri" w:cs="Calibri"/>
                <w:b/>
                <w:lang w:val="en-GB" w:eastAsia="en-GB"/>
              </w:rPr>
              <w:t xml:space="preserve">By learning about </w:t>
            </w:r>
            <w:r w:rsidR="001E39EC" w:rsidRPr="00831430">
              <w:rPr>
                <w:rFonts w:ascii="Calibri" w:hAnsi="Calibri" w:cs="Calibri"/>
                <w:b/>
                <w:lang w:val="en-GB" w:eastAsia="en-GB"/>
              </w:rPr>
              <w:t>Climate Change</w:t>
            </w:r>
            <w:r w:rsidRPr="00831430">
              <w:rPr>
                <w:rFonts w:ascii="Calibri" w:hAnsi="Calibri" w:cs="Calibri"/>
                <w:b/>
                <w:lang w:val="en-GB" w:eastAsia="en-GB"/>
              </w:rPr>
              <w:t xml:space="preserve"> in their Religion, Values and Ethics education lessons, there will be opportunities for learners to develop [as/into]:</w:t>
            </w:r>
          </w:p>
          <w:p w14:paraId="1F73CDFA" w14:textId="77777777" w:rsidR="00292F4C" w:rsidRPr="00831430" w:rsidRDefault="00292F4C" w:rsidP="00292F4C">
            <w:pPr>
              <w:rPr>
                <w:rFonts w:ascii="Calibri" w:hAnsi="Calibri" w:cs="Calibri"/>
                <w:bCs/>
                <w:lang w:val="en-GB" w:eastAsia="en-GB"/>
              </w:rPr>
            </w:pPr>
            <w:r w:rsidRPr="00831430">
              <w:rPr>
                <w:rFonts w:ascii="Calibri" w:hAnsi="Calibri" w:cs="Calibri"/>
                <w:bCs/>
                <w:lang w:val="en-GB" w:eastAsia="en-GB"/>
              </w:rPr>
              <w:t>• Ambitious, capable learners who can explain the ideas and concepts they are learning about;</w:t>
            </w:r>
          </w:p>
          <w:p w14:paraId="38B1B1D5" w14:textId="77777777" w:rsidR="00292F4C" w:rsidRPr="00831430" w:rsidRDefault="00292F4C" w:rsidP="00292F4C">
            <w:pPr>
              <w:rPr>
                <w:rFonts w:ascii="Calibri" w:hAnsi="Calibri" w:cs="Calibri"/>
                <w:bCs/>
                <w:lang w:val="en-GB" w:eastAsia="en-GB"/>
              </w:rPr>
            </w:pPr>
            <w:r w:rsidRPr="00831430">
              <w:rPr>
                <w:rFonts w:ascii="Calibri" w:hAnsi="Calibri" w:cs="Calibri"/>
                <w:bCs/>
                <w:lang w:val="en-GB" w:eastAsia="en-GB"/>
              </w:rPr>
              <w:t>• Healthy, confident individuals who have secure values and are establishing their spiritual and ethical beliefs;</w:t>
            </w:r>
          </w:p>
          <w:p w14:paraId="14001332" w14:textId="77777777" w:rsidR="00292F4C" w:rsidRPr="00831430" w:rsidRDefault="00292F4C" w:rsidP="00292F4C">
            <w:pPr>
              <w:rPr>
                <w:rFonts w:ascii="Calibri" w:hAnsi="Calibri" w:cs="Calibri"/>
                <w:bCs/>
                <w:lang w:val="en-GB" w:eastAsia="en-GB"/>
              </w:rPr>
            </w:pPr>
            <w:r w:rsidRPr="00831430">
              <w:rPr>
                <w:rFonts w:ascii="Calibri" w:hAnsi="Calibri" w:cs="Calibri"/>
                <w:bCs/>
                <w:lang w:val="en-GB" w:eastAsia="en-GB"/>
              </w:rPr>
              <w:t>• Enterprising, creative contributors who give of their energy and skills so that other people will benefit;</w:t>
            </w:r>
          </w:p>
          <w:p w14:paraId="61ED1E55" w14:textId="77777777" w:rsidR="00292F4C" w:rsidRPr="00831430" w:rsidRDefault="00292F4C" w:rsidP="00292F4C">
            <w:pPr>
              <w:rPr>
                <w:rFonts w:ascii="Calibri" w:hAnsi="Calibri" w:cs="Calibri"/>
                <w:bCs/>
                <w:lang w:val="en-GB" w:eastAsia="en-GB"/>
              </w:rPr>
            </w:pPr>
            <w:r w:rsidRPr="00831430">
              <w:rPr>
                <w:rFonts w:ascii="Calibri" w:hAnsi="Calibri" w:cs="Calibri"/>
                <w:bCs/>
                <w:lang w:val="en-GB" w:eastAsia="en-GB"/>
              </w:rPr>
              <w:t>• Ethical, informed citizens who engage with contemporary issues based upon their knowledge and values.</w:t>
            </w:r>
          </w:p>
          <w:p w14:paraId="60B1936B" w14:textId="77777777" w:rsidR="00292F4C" w:rsidRPr="00831430" w:rsidRDefault="00292F4C" w:rsidP="00292F4C">
            <w:pPr>
              <w:rPr>
                <w:rFonts w:ascii="Calibri" w:hAnsi="Calibri" w:cs="Calibri"/>
                <w:b/>
                <w:lang w:val="en-GB" w:eastAsia="en-GB"/>
              </w:rPr>
            </w:pPr>
          </w:p>
          <w:p w14:paraId="17716955" w14:textId="77777777" w:rsidR="00292F4C" w:rsidRPr="00831430" w:rsidRDefault="00292F4C" w:rsidP="00292F4C">
            <w:pPr>
              <w:rPr>
                <w:rFonts w:ascii="Calibri" w:hAnsi="Calibri" w:cs="Calibri"/>
                <w:b/>
                <w:lang w:val="en-GB" w:eastAsia="en-GB"/>
              </w:rPr>
            </w:pPr>
            <w:r w:rsidRPr="00831430">
              <w:rPr>
                <w:rFonts w:ascii="Calibri" w:hAnsi="Calibri" w:cs="Calibri"/>
                <w:b/>
                <w:lang w:val="en-GB" w:eastAsia="en-GB"/>
              </w:rPr>
              <w:t>RVE in The Curriculum for Wales</w:t>
            </w:r>
          </w:p>
          <w:p w14:paraId="74E2A636" w14:textId="77777777" w:rsidR="00292F4C" w:rsidRPr="00831430" w:rsidRDefault="00292F4C" w:rsidP="00292F4C">
            <w:pPr>
              <w:rPr>
                <w:rFonts w:ascii="Calibri" w:hAnsi="Calibri" w:cs="Calibri"/>
                <w:bCs/>
                <w:lang w:val="en-GB" w:eastAsia="en-GB"/>
              </w:rPr>
            </w:pPr>
            <w:r w:rsidRPr="00831430">
              <w:rPr>
                <w:rFonts w:ascii="Calibri" w:hAnsi="Calibri" w:cs="Calibri"/>
                <w:bCs/>
                <w:lang w:val="en-GB" w:eastAsia="en-GB"/>
              </w:rPr>
              <w:t>By reading and using the articles in their Religion, Values and Ethics lessons, learners will have opportunities to:</w:t>
            </w:r>
          </w:p>
          <w:p w14:paraId="360F58A2" w14:textId="77777777" w:rsidR="00292F4C" w:rsidRPr="00831430" w:rsidRDefault="00292F4C" w:rsidP="00292F4C">
            <w:pPr>
              <w:rPr>
                <w:rFonts w:ascii="Calibri" w:hAnsi="Calibri" w:cs="Calibri"/>
                <w:lang w:val="en-GB" w:eastAsia="en-GB"/>
              </w:rPr>
            </w:pPr>
          </w:p>
          <w:p w14:paraId="05C811CD" w14:textId="77777777" w:rsidR="00292F4C" w:rsidRPr="00831430" w:rsidRDefault="00292F4C" w:rsidP="00292F4C">
            <w:pPr>
              <w:numPr>
                <w:ilvl w:val="0"/>
                <w:numId w:val="7"/>
              </w:numPr>
              <w:rPr>
                <w:rFonts w:ascii="Calibri" w:hAnsi="Calibri" w:cs="Calibri"/>
                <w:bCs/>
                <w:lang w:val="en-GB" w:eastAsia="en-GB"/>
              </w:rPr>
            </w:pPr>
            <w:r w:rsidRPr="00831430">
              <w:rPr>
                <w:rFonts w:ascii="Calibri" w:hAnsi="Calibri" w:cs="Calibri"/>
                <w:bCs/>
                <w:lang w:val="en-GB" w:eastAsia="en-GB"/>
              </w:rPr>
              <w:t>Engage with and explore ultimate and philosophical questions</w:t>
            </w:r>
          </w:p>
          <w:p w14:paraId="675F9BDE" w14:textId="77777777" w:rsidR="00292F4C" w:rsidRPr="00831430" w:rsidRDefault="00292F4C" w:rsidP="00292F4C">
            <w:pPr>
              <w:numPr>
                <w:ilvl w:val="0"/>
                <w:numId w:val="7"/>
              </w:numPr>
              <w:rPr>
                <w:rFonts w:ascii="Calibri" w:hAnsi="Calibri" w:cs="Calibri"/>
                <w:bCs/>
                <w:lang w:val="en-GB" w:eastAsia="en-GB"/>
              </w:rPr>
            </w:pPr>
            <w:r w:rsidRPr="00831430">
              <w:rPr>
                <w:rFonts w:ascii="Calibri" w:hAnsi="Calibri" w:cs="Calibri"/>
                <w:bCs/>
                <w:lang w:val="en-GB" w:eastAsia="en-GB"/>
              </w:rPr>
              <w:t>Undertake enquiries and engage with sources of wisdom and philosophies</w:t>
            </w:r>
          </w:p>
          <w:p w14:paraId="59EB8EE7" w14:textId="77777777" w:rsidR="00292F4C" w:rsidRPr="00831430" w:rsidRDefault="00292F4C" w:rsidP="00292F4C">
            <w:pPr>
              <w:numPr>
                <w:ilvl w:val="0"/>
                <w:numId w:val="7"/>
              </w:numPr>
              <w:rPr>
                <w:rFonts w:ascii="Calibri" w:hAnsi="Calibri" w:cs="Calibri"/>
                <w:bCs/>
                <w:lang w:val="en-GB" w:eastAsia="en-GB"/>
              </w:rPr>
            </w:pPr>
            <w:r w:rsidRPr="00831430">
              <w:rPr>
                <w:rFonts w:ascii="Calibri" w:hAnsi="Calibri" w:cs="Calibri"/>
                <w:bCs/>
                <w:lang w:val="en-GB" w:eastAsia="en-GB"/>
              </w:rPr>
              <w:t>Develop and express their own informed viewpoints</w:t>
            </w:r>
          </w:p>
          <w:p w14:paraId="3CD62C67" w14:textId="77777777" w:rsidR="00292F4C" w:rsidRPr="00831430" w:rsidRDefault="00292F4C" w:rsidP="00292F4C">
            <w:pPr>
              <w:numPr>
                <w:ilvl w:val="0"/>
                <w:numId w:val="7"/>
              </w:numPr>
              <w:rPr>
                <w:rFonts w:ascii="Calibri" w:hAnsi="Calibri" w:cs="Calibri"/>
                <w:bCs/>
                <w:lang w:val="en-GB" w:eastAsia="en-GB"/>
              </w:rPr>
            </w:pPr>
            <w:r w:rsidRPr="00831430">
              <w:rPr>
                <w:rFonts w:ascii="Calibri" w:hAnsi="Calibri" w:cs="Calibri"/>
                <w:bCs/>
                <w:lang w:val="en-GB" w:eastAsia="en-GB"/>
              </w:rPr>
              <w:t>Use their knowledge and understanding of religious and non-religious worldviews to think critically about their own values</w:t>
            </w:r>
          </w:p>
          <w:p w14:paraId="7F724840" w14:textId="77777777" w:rsidR="00292F4C" w:rsidRPr="00831430" w:rsidRDefault="00292F4C" w:rsidP="00292F4C">
            <w:pPr>
              <w:numPr>
                <w:ilvl w:val="0"/>
                <w:numId w:val="7"/>
              </w:numPr>
              <w:rPr>
                <w:rFonts w:ascii="Calibri" w:hAnsi="Calibri" w:cs="Calibri"/>
                <w:bCs/>
                <w:lang w:val="en-GB" w:eastAsia="en-GB"/>
              </w:rPr>
            </w:pPr>
            <w:r w:rsidRPr="00831430">
              <w:rPr>
                <w:rFonts w:ascii="Calibri" w:hAnsi="Calibri" w:cs="Calibri"/>
                <w:bCs/>
                <w:lang w:val="en-GB" w:eastAsia="en-GB"/>
              </w:rPr>
              <w:t>Explore the ways in which religion and non-religious philosophical convictions have influenced human experience throughout history</w:t>
            </w:r>
          </w:p>
          <w:p w14:paraId="5E4AC179" w14:textId="77777777" w:rsidR="00292F4C" w:rsidRPr="00831430" w:rsidRDefault="00292F4C" w:rsidP="00292F4C">
            <w:pPr>
              <w:numPr>
                <w:ilvl w:val="0"/>
                <w:numId w:val="7"/>
              </w:numPr>
              <w:rPr>
                <w:rFonts w:ascii="Calibri" w:hAnsi="Calibri" w:cs="Calibri"/>
                <w:bCs/>
                <w:lang w:val="en-GB" w:eastAsia="en-GB"/>
              </w:rPr>
            </w:pPr>
            <w:r w:rsidRPr="00831430">
              <w:rPr>
                <w:rFonts w:ascii="Calibri" w:hAnsi="Calibri" w:cs="Calibri"/>
                <w:bCs/>
                <w:lang w:val="en-GB" w:eastAsia="en-GB"/>
              </w:rPr>
              <w:t>Evaluate and use evidence from a range of religious and non-religious sources to engage with ethical and moral issues</w:t>
            </w:r>
          </w:p>
          <w:p w14:paraId="74ED3378" w14:textId="77777777" w:rsidR="00292F4C" w:rsidRPr="00831430" w:rsidRDefault="00292F4C" w:rsidP="00292F4C">
            <w:pPr>
              <w:numPr>
                <w:ilvl w:val="0"/>
                <w:numId w:val="7"/>
              </w:numPr>
              <w:rPr>
                <w:rFonts w:ascii="Calibri" w:hAnsi="Calibri" w:cs="Calibri"/>
                <w:bCs/>
                <w:lang w:val="en-GB" w:eastAsia="en-GB"/>
              </w:rPr>
            </w:pPr>
            <w:r w:rsidRPr="00831430">
              <w:rPr>
                <w:rFonts w:ascii="Calibri" w:hAnsi="Calibri" w:cs="Calibri"/>
                <w:bCs/>
                <w:lang w:val="en-GB" w:eastAsia="en-GB"/>
              </w:rPr>
              <w:t>Explore the beliefs and practices of the people in their community, Wales and the wider world and respond sensitively to them</w:t>
            </w:r>
          </w:p>
          <w:p w14:paraId="4ADC6DBE" w14:textId="77777777" w:rsidR="00292F4C" w:rsidRPr="00831430" w:rsidRDefault="00292F4C" w:rsidP="00292F4C">
            <w:pPr>
              <w:numPr>
                <w:ilvl w:val="0"/>
                <w:numId w:val="7"/>
              </w:numPr>
              <w:rPr>
                <w:rFonts w:ascii="Calibri" w:hAnsi="Calibri" w:cs="Calibri"/>
                <w:bCs/>
                <w:lang w:val="en-GB" w:eastAsia="en-GB"/>
              </w:rPr>
            </w:pPr>
            <w:r w:rsidRPr="00831430">
              <w:rPr>
                <w:rFonts w:ascii="Calibri" w:hAnsi="Calibri" w:cs="Calibri"/>
                <w:bCs/>
                <w:lang w:val="en-GB" w:eastAsia="en-GB"/>
              </w:rPr>
              <w:t>Develop secure values and establish their own ethical beliefs and spirituality</w:t>
            </w:r>
          </w:p>
          <w:p w14:paraId="056AE247" w14:textId="77777777" w:rsidR="00292F4C" w:rsidRPr="00831430" w:rsidRDefault="00292F4C" w:rsidP="00292F4C">
            <w:pPr>
              <w:numPr>
                <w:ilvl w:val="0"/>
                <w:numId w:val="7"/>
              </w:numPr>
              <w:rPr>
                <w:rFonts w:ascii="Calibri" w:hAnsi="Calibri" w:cs="Calibri"/>
                <w:bCs/>
                <w:lang w:val="en-GB" w:eastAsia="en-GB"/>
              </w:rPr>
            </w:pPr>
            <w:r w:rsidRPr="00831430">
              <w:rPr>
                <w:rFonts w:ascii="Calibri" w:hAnsi="Calibri" w:cs="Calibri"/>
                <w:bCs/>
                <w:lang w:val="en-GB" w:eastAsia="en-GB"/>
              </w:rPr>
              <w:t>Discuss and reflect on their own perspectives and those of others</w:t>
            </w:r>
          </w:p>
          <w:p w14:paraId="70775F82" w14:textId="77777777" w:rsidR="00292F4C" w:rsidRPr="00831430" w:rsidRDefault="00292F4C" w:rsidP="00292F4C">
            <w:pPr>
              <w:rPr>
                <w:rFonts w:ascii="Calibri" w:hAnsi="Calibri" w:cs="Calibri"/>
                <w:bCs/>
                <w:lang w:val="en-GB" w:eastAsia="en-GB"/>
              </w:rPr>
            </w:pPr>
          </w:p>
          <w:p w14:paraId="2E97F464" w14:textId="77777777" w:rsidR="00292F4C" w:rsidRPr="00831430" w:rsidRDefault="00292F4C" w:rsidP="00292F4C">
            <w:pPr>
              <w:rPr>
                <w:rFonts w:ascii="Calibri" w:hAnsi="Calibri" w:cs="Calibri"/>
                <w:bCs/>
                <w:lang w:val="en-GB" w:eastAsia="en-GB"/>
              </w:rPr>
            </w:pPr>
          </w:p>
          <w:p w14:paraId="1687650A" w14:textId="77777777" w:rsidR="00292F4C" w:rsidRPr="00831430" w:rsidRDefault="00292F4C" w:rsidP="00292F4C">
            <w:pPr>
              <w:rPr>
                <w:rFonts w:ascii="Calibri" w:hAnsi="Calibri" w:cs="Calibri"/>
                <w:bCs/>
                <w:lang w:val="en-GB" w:eastAsia="en-GB"/>
              </w:rPr>
            </w:pPr>
          </w:p>
          <w:p w14:paraId="633BF9C3" w14:textId="77777777" w:rsidR="00292F4C" w:rsidRPr="00831430" w:rsidRDefault="00292F4C" w:rsidP="00292F4C">
            <w:pPr>
              <w:rPr>
                <w:rFonts w:ascii="Calibri" w:hAnsi="Calibri" w:cs="Calibri"/>
                <w:b/>
                <w:bCs/>
                <w:lang w:val="en-GB" w:eastAsia="en-GB"/>
              </w:rPr>
            </w:pPr>
            <w:r w:rsidRPr="00831430">
              <w:rPr>
                <w:rFonts w:ascii="Calibri" w:hAnsi="Calibri" w:cs="Calibri"/>
                <w:b/>
                <w:bCs/>
                <w:lang w:val="en-GB" w:eastAsia="en-GB"/>
              </w:rPr>
              <w:t>The RVE lens</w:t>
            </w:r>
          </w:p>
          <w:p w14:paraId="0EE99279" w14:textId="0015353D" w:rsidR="00292F4C" w:rsidRPr="00831430" w:rsidRDefault="00292F4C" w:rsidP="00292F4C">
            <w:pPr>
              <w:rPr>
                <w:rFonts w:ascii="Calibri" w:hAnsi="Calibri" w:cs="Calibri"/>
                <w:bCs/>
                <w:lang w:val="en-GB" w:eastAsia="en-GB"/>
              </w:rPr>
            </w:pPr>
            <w:r w:rsidRPr="00831430">
              <w:rPr>
                <w:rFonts w:ascii="Calibri" w:hAnsi="Calibri" w:cs="Calibri"/>
                <w:bCs/>
                <w:lang w:val="en-GB" w:eastAsia="en-GB"/>
              </w:rPr>
              <w:t>By reading and using the articles in their Religion, Values and Ethics lessons, learners will</w:t>
            </w:r>
            <w:r w:rsidRPr="00831430">
              <w:rPr>
                <w:rFonts w:ascii="Calibri" w:hAnsi="Calibri" w:cs="Calibri"/>
                <w:b/>
                <w:lang w:val="en-GB" w:eastAsia="en-GB"/>
              </w:rPr>
              <w:t xml:space="preserve"> </w:t>
            </w:r>
            <w:r w:rsidRPr="00831430">
              <w:rPr>
                <w:rFonts w:ascii="Calibri" w:hAnsi="Calibri" w:cs="Calibri"/>
                <w:bCs/>
                <w:lang w:val="en-GB" w:eastAsia="en-GB"/>
              </w:rPr>
              <w:t xml:space="preserve">have </w:t>
            </w:r>
            <w:r w:rsidR="00586333" w:rsidRPr="00831430">
              <w:rPr>
                <w:rFonts w:ascii="Calibri" w:hAnsi="Calibri" w:cs="Calibri"/>
                <w:bCs/>
                <w:lang w:val="en-GB" w:eastAsia="en-GB"/>
              </w:rPr>
              <w:t>opportunities</w:t>
            </w:r>
            <w:r w:rsidRPr="00831430">
              <w:rPr>
                <w:rFonts w:ascii="Calibri" w:hAnsi="Calibri" w:cs="Calibri"/>
                <w:bCs/>
                <w:lang w:val="en-GB" w:eastAsia="en-GB"/>
              </w:rPr>
              <w:t xml:space="preserve"> to explore a range of RVE concepts through</w:t>
            </w:r>
            <w:r w:rsidRPr="00831430">
              <w:rPr>
                <w:rFonts w:ascii="Calibri" w:hAnsi="Calibri" w:cs="Calibri"/>
                <w:b/>
                <w:lang w:val="en-GB" w:eastAsia="en-GB"/>
              </w:rPr>
              <w:t xml:space="preserve"> the sub lenses below:</w:t>
            </w:r>
          </w:p>
          <w:p w14:paraId="31A4DD43" w14:textId="77777777" w:rsidR="00292F4C" w:rsidRPr="00831430" w:rsidRDefault="00292F4C" w:rsidP="00292F4C">
            <w:pPr>
              <w:rPr>
                <w:rFonts w:ascii="Calibri" w:hAnsi="Calibri" w:cs="Calibri"/>
                <w:bCs/>
                <w:u w:val="single"/>
                <w:lang w:val="en-GB" w:eastAsia="en-GB"/>
              </w:rPr>
            </w:pPr>
            <w:r w:rsidRPr="00831430">
              <w:rPr>
                <w:rFonts w:ascii="Calibri" w:hAnsi="Calibri" w:cs="Calibri"/>
                <w:bCs/>
                <w:lang w:val="en-GB" w:eastAsia="en-GB"/>
              </w:rPr>
              <w:t xml:space="preserve">• </w:t>
            </w:r>
            <w:r w:rsidRPr="00831430">
              <w:rPr>
                <w:rFonts w:ascii="Calibri" w:hAnsi="Calibri" w:cs="Calibri"/>
                <w:bCs/>
                <w:u w:val="single"/>
                <w:lang w:val="en-GB" w:eastAsia="en-GB"/>
              </w:rPr>
              <w:t>Search for meaning and purpose;</w:t>
            </w:r>
          </w:p>
          <w:p w14:paraId="1CC91AC0" w14:textId="77777777" w:rsidR="00292F4C" w:rsidRPr="00831430" w:rsidRDefault="00292F4C" w:rsidP="00292F4C">
            <w:pPr>
              <w:rPr>
                <w:rFonts w:ascii="Calibri" w:hAnsi="Calibri" w:cs="Calibri"/>
                <w:bCs/>
                <w:lang w:val="en-GB" w:eastAsia="en-GB"/>
              </w:rPr>
            </w:pPr>
            <w:r w:rsidRPr="00831430">
              <w:rPr>
                <w:rFonts w:ascii="Calibri" w:hAnsi="Calibri" w:cs="Calibri"/>
                <w:bCs/>
                <w:lang w:val="en-GB" w:eastAsia="en-GB"/>
              </w:rPr>
              <w:t xml:space="preserve">• </w:t>
            </w:r>
            <w:r w:rsidRPr="00831430">
              <w:rPr>
                <w:rFonts w:ascii="Calibri" w:hAnsi="Calibri" w:cs="Calibri"/>
                <w:bCs/>
                <w:u w:val="single"/>
                <w:lang w:val="en-GB" w:eastAsia="en-GB"/>
              </w:rPr>
              <w:t>The natural world and living things;</w:t>
            </w:r>
          </w:p>
          <w:p w14:paraId="6A13EF32" w14:textId="77777777" w:rsidR="00292F4C" w:rsidRPr="00831430" w:rsidRDefault="00292F4C" w:rsidP="00292F4C">
            <w:pPr>
              <w:rPr>
                <w:rFonts w:ascii="Calibri" w:hAnsi="Calibri" w:cs="Calibri"/>
                <w:bCs/>
                <w:lang w:val="en-GB" w:eastAsia="en-GB"/>
              </w:rPr>
            </w:pPr>
            <w:r w:rsidRPr="00831430">
              <w:rPr>
                <w:rFonts w:ascii="Calibri" w:hAnsi="Calibri" w:cs="Calibri"/>
                <w:bCs/>
                <w:lang w:val="en-GB" w:eastAsia="en-GB"/>
              </w:rPr>
              <w:t xml:space="preserve">• </w:t>
            </w:r>
            <w:r w:rsidRPr="00831430">
              <w:rPr>
                <w:rFonts w:ascii="Calibri" w:hAnsi="Calibri" w:cs="Calibri"/>
                <w:bCs/>
                <w:u w:val="single"/>
                <w:lang w:val="en-GB" w:eastAsia="en-GB"/>
              </w:rPr>
              <w:t>Identity and belonging;</w:t>
            </w:r>
          </w:p>
          <w:p w14:paraId="19CC3AE4" w14:textId="77777777" w:rsidR="00292F4C" w:rsidRPr="00831430" w:rsidRDefault="00292F4C" w:rsidP="00292F4C">
            <w:pPr>
              <w:rPr>
                <w:rFonts w:ascii="Calibri" w:hAnsi="Calibri" w:cs="Calibri"/>
                <w:bCs/>
                <w:lang w:val="en-GB" w:eastAsia="en-GB"/>
              </w:rPr>
            </w:pPr>
            <w:r w:rsidRPr="00831430">
              <w:rPr>
                <w:rFonts w:ascii="Calibri" w:hAnsi="Calibri" w:cs="Calibri"/>
                <w:bCs/>
                <w:lang w:val="en-GB" w:eastAsia="en-GB"/>
              </w:rPr>
              <w:t xml:space="preserve">• </w:t>
            </w:r>
            <w:r w:rsidRPr="00831430">
              <w:rPr>
                <w:rFonts w:ascii="Calibri" w:hAnsi="Calibri" w:cs="Calibri"/>
                <w:bCs/>
                <w:u w:val="single"/>
                <w:lang w:val="en-GB" w:eastAsia="en-GB"/>
              </w:rPr>
              <w:t>Authority and influence;</w:t>
            </w:r>
          </w:p>
          <w:p w14:paraId="4AFBFB9E" w14:textId="77777777" w:rsidR="00292F4C" w:rsidRPr="00831430" w:rsidRDefault="00292F4C" w:rsidP="00292F4C">
            <w:pPr>
              <w:rPr>
                <w:rFonts w:ascii="Calibri" w:hAnsi="Calibri" w:cs="Calibri"/>
                <w:bCs/>
                <w:u w:val="single"/>
                <w:lang w:val="en-GB" w:eastAsia="en-GB"/>
              </w:rPr>
            </w:pPr>
            <w:r w:rsidRPr="00831430">
              <w:rPr>
                <w:rFonts w:ascii="Calibri" w:hAnsi="Calibri" w:cs="Calibri"/>
                <w:bCs/>
                <w:lang w:val="en-GB" w:eastAsia="en-GB"/>
              </w:rPr>
              <w:t xml:space="preserve">• </w:t>
            </w:r>
            <w:r w:rsidRPr="00831430">
              <w:rPr>
                <w:rFonts w:ascii="Calibri" w:hAnsi="Calibri" w:cs="Calibri"/>
                <w:bCs/>
                <w:u w:val="single"/>
                <w:lang w:val="en-GB" w:eastAsia="en-GB"/>
              </w:rPr>
              <w:t>Relationships and responsibility;</w:t>
            </w:r>
          </w:p>
          <w:p w14:paraId="3FF0BE7B" w14:textId="77777777" w:rsidR="00292F4C" w:rsidRPr="00831430" w:rsidRDefault="00292F4C" w:rsidP="00292F4C">
            <w:pPr>
              <w:rPr>
                <w:rFonts w:ascii="Calibri" w:hAnsi="Calibri" w:cs="Calibri"/>
                <w:bCs/>
                <w:lang w:val="en-GB" w:eastAsia="en-GB"/>
              </w:rPr>
            </w:pPr>
            <w:r w:rsidRPr="00831430">
              <w:rPr>
                <w:rFonts w:ascii="Calibri" w:hAnsi="Calibri" w:cs="Calibri"/>
                <w:bCs/>
                <w:lang w:val="en-GB" w:eastAsia="en-GB"/>
              </w:rPr>
              <w:t xml:space="preserve">• </w:t>
            </w:r>
            <w:r w:rsidRPr="00831430">
              <w:rPr>
                <w:rFonts w:ascii="Calibri" w:hAnsi="Calibri" w:cs="Calibri"/>
                <w:bCs/>
                <w:u w:val="single"/>
                <w:lang w:val="en-GB" w:eastAsia="en-GB"/>
              </w:rPr>
              <w:t>Values and ethics;</w:t>
            </w:r>
          </w:p>
          <w:p w14:paraId="11C8459C" w14:textId="77777777" w:rsidR="00292F4C" w:rsidRPr="00831430" w:rsidRDefault="00292F4C" w:rsidP="00292F4C">
            <w:pPr>
              <w:rPr>
                <w:rFonts w:ascii="Calibri" w:hAnsi="Calibri" w:cs="Calibri"/>
                <w:bCs/>
                <w:u w:val="single"/>
                <w:lang w:val="en-GB" w:eastAsia="en-GB"/>
              </w:rPr>
            </w:pPr>
            <w:r w:rsidRPr="00831430">
              <w:rPr>
                <w:rFonts w:ascii="Calibri" w:hAnsi="Calibri" w:cs="Calibri"/>
                <w:bCs/>
                <w:lang w:val="en-GB" w:eastAsia="en-GB"/>
              </w:rPr>
              <w:t xml:space="preserve">• </w:t>
            </w:r>
            <w:r w:rsidRPr="00831430">
              <w:rPr>
                <w:rFonts w:ascii="Calibri" w:hAnsi="Calibri" w:cs="Calibri"/>
                <w:bCs/>
                <w:u w:val="single"/>
                <w:lang w:val="en-GB" w:eastAsia="en-GB"/>
              </w:rPr>
              <w:t>The journey of life;</w:t>
            </w:r>
          </w:p>
          <w:p w14:paraId="4B232BBE" w14:textId="77777777" w:rsidR="00292F4C" w:rsidRPr="00831430" w:rsidRDefault="00292F4C" w:rsidP="00292F4C">
            <w:pPr>
              <w:rPr>
                <w:rFonts w:ascii="Calibri" w:hAnsi="Calibri" w:cs="Calibri"/>
                <w:bCs/>
                <w:lang w:val="en-GB" w:eastAsia="en-GB"/>
              </w:rPr>
            </w:pPr>
          </w:p>
          <w:p w14:paraId="1F51E919" w14:textId="77777777" w:rsidR="00292F4C" w:rsidRPr="00831430" w:rsidRDefault="00292F4C" w:rsidP="00292F4C">
            <w:pPr>
              <w:rPr>
                <w:rFonts w:ascii="Calibri" w:hAnsi="Calibri" w:cs="Calibri"/>
                <w:bCs/>
                <w:lang w:val="en-GB" w:eastAsia="en-GB"/>
              </w:rPr>
            </w:pPr>
            <w:r w:rsidRPr="00831430">
              <w:rPr>
                <w:rFonts w:ascii="Calibri" w:hAnsi="Calibri" w:cs="Calibri"/>
                <w:bCs/>
                <w:lang w:val="en-GB" w:eastAsia="en-GB"/>
              </w:rPr>
              <w:t xml:space="preserve">*Please note that RVE is locally determined through an agreed syllabus. Each local authority has its own agreed syllabus for RVE that schools must have regard to. All agreed syllabi have had regard to the Curriculum for Wales framework and RVE guidance referenced above and below. </w:t>
            </w:r>
          </w:p>
          <w:p w14:paraId="24682C17" w14:textId="77777777" w:rsidR="00292F4C" w:rsidRPr="00831430" w:rsidRDefault="00292F4C" w:rsidP="00292F4C">
            <w:pPr>
              <w:rPr>
                <w:rFonts w:ascii="Calibri" w:hAnsi="Calibri" w:cs="Calibri"/>
                <w:bCs/>
                <w:lang w:val="en-GB" w:eastAsia="en-GB"/>
              </w:rPr>
            </w:pPr>
          </w:p>
          <w:p w14:paraId="4B70372F" w14:textId="77777777" w:rsidR="00292F4C" w:rsidRPr="00831430" w:rsidRDefault="00292F4C" w:rsidP="00292F4C">
            <w:pPr>
              <w:rPr>
                <w:rFonts w:ascii="Calibri" w:hAnsi="Calibri" w:cs="Calibri"/>
                <w:bCs/>
                <w:lang w:val="en-GB" w:eastAsia="en-GB"/>
              </w:rPr>
            </w:pPr>
            <w:r w:rsidRPr="00831430">
              <w:rPr>
                <w:rFonts w:ascii="Calibri" w:hAnsi="Calibri" w:cs="Calibri"/>
                <w:b/>
                <w:bCs/>
                <w:lang w:val="en-GB" w:eastAsia="en-GB"/>
              </w:rPr>
              <w:t xml:space="preserve">Useful Links:  </w:t>
            </w:r>
          </w:p>
          <w:p w14:paraId="2B01F532" w14:textId="77777777" w:rsidR="00292F4C" w:rsidRPr="00831430" w:rsidRDefault="00292F4C" w:rsidP="00292F4C">
            <w:pPr>
              <w:rPr>
                <w:rFonts w:ascii="Calibri" w:hAnsi="Calibri" w:cs="Calibri"/>
                <w:bCs/>
                <w:lang w:val="en-GB" w:eastAsia="en-GB"/>
              </w:rPr>
            </w:pPr>
          </w:p>
          <w:p w14:paraId="052840F4" w14:textId="77777777" w:rsidR="00292F4C" w:rsidRPr="00831430" w:rsidRDefault="00292F4C" w:rsidP="00292F4C">
            <w:pPr>
              <w:rPr>
                <w:rFonts w:ascii="Calibri" w:hAnsi="Calibri" w:cs="Calibri"/>
                <w:b/>
                <w:bCs/>
                <w:lang w:val="en-GB" w:eastAsia="en-GB"/>
              </w:rPr>
            </w:pPr>
            <w:r w:rsidRPr="00831430">
              <w:rPr>
                <w:rFonts w:ascii="Calibri" w:hAnsi="Calibri" w:cs="Calibri"/>
                <w:b/>
                <w:bCs/>
                <w:lang w:val="en-GB" w:eastAsia="en-GB"/>
              </w:rPr>
              <w:t xml:space="preserve">The RVE Guidance - </w:t>
            </w:r>
            <w:hyperlink r:id="rId12" w:anchor="religion,-values-and-ethics-guidance" w:history="1">
              <w:r w:rsidRPr="00831430">
                <w:rPr>
                  <w:rStyle w:val="Hyperddolen"/>
                  <w:rFonts w:ascii="Calibri" w:hAnsi="Calibri" w:cs="Calibri"/>
                  <w:b/>
                  <w:bCs/>
                  <w:lang w:val="en-GB" w:eastAsia="en-GB"/>
                </w:rPr>
                <w:t>https://hwb.gov.wales/curriculum-for-wales/humanities/designing-your-curriculum/#religion,-values-and-ethics-guidance</w:t>
              </w:r>
            </w:hyperlink>
            <w:r w:rsidRPr="00831430">
              <w:rPr>
                <w:rFonts w:ascii="Calibri" w:hAnsi="Calibri" w:cs="Calibri"/>
                <w:b/>
                <w:bCs/>
                <w:lang w:val="en-GB" w:eastAsia="en-GB"/>
              </w:rPr>
              <w:br/>
              <w:t xml:space="preserve">Hwb Humanities Guidance - </w:t>
            </w:r>
            <w:hyperlink r:id="rId13" w:history="1">
              <w:r w:rsidRPr="00831430">
                <w:rPr>
                  <w:rStyle w:val="Hyperddolen"/>
                  <w:rFonts w:ascii="Calibri" w:hAnsi="Calibri" w:cs="Calibri"/>
                  <w:b/>
                  <w:lang w:val="en-GB" w:eastAsia="en-GB"/>
                </w:rPr>
                <w:t>https://hwb.gov.wales/curriculum-for-wales/humanities</w:t>
              </w:r>
            </w:hyperlink>
            <w:r w:rsidRPr="00831430">
              <w:rPr>
                <w:rFonts w:ascii="Calibri" w:hAnsi="Calibri" w:cs="Calibri"/>
                <w:b/>
                <w:u w:val="single"/>
                <w:lang w:val="en-GB" w:eastAsia="en-GB"/>
              </w:rPr>
              <w:t xml:space="preserve">  </w:t>
            </w:r>
          </w:p>
          <w:p w14:paraId="7450968C" w14:textId="77777777" w:rsidR="00292F4C" w:rsidRPr="00831430" w:rsidRDefault="00292F4C" w:rsidP="00292F4C">
            <w:pPr>
              <w:rPr>
                <w:rFonts w:ascii="Calibri" w:hAnsi="Calibri" w:cs="Calibri"/>
                <w:b/>
                <w:bCs/>
                <w:u w:val="single"/>
                <w:lang w:val="en-GB" w:eastAsia="en-GB"/>
              </w:rPr>
            </w:pPr>
            <w:r w:rsidRPr="00831430">
              <w:rPr>
                <w:rFonts w:ascii="Calibri" w:hAnsi="Calibri" w:cs="Calibri"/>
                <w:b/>
                <w:bCs/>
                <w:lang w:val="en-GB" w:eastAsia="en-GB"/>
              </w:rPr>
              <w:t xml:space="preserve">Statements of What Matters - </w:t>
            </w:r>
            <w:hyperlink r:id="rId14" w:history="1">
              <w:r w:rsidRPr="00831430">
                <w:rPr>
                  <w:rStyle w:val="Hyperddolen"/>
                  <w:rFonts w:ascii="Calibri" w:hAnsi="Calibri" w:cs="Calibri"/>
                  <w:b/>
                  <w:bCs/>
                  <w:lang w:val="en-GB" w:eastAsia="en-GB"/>
                </w:rPr>
                <w:t>https://hwb.gov.wales/curriculum-for-wales/humanities/statements-of-what-matters/</w:t>
              </w:r>
            </w:hyperlink>
            <w:r w:rsidRPr="00831430">
              <w:rPr>
                <w:rFonts w:ascii="Calibri" w:hAnsi="Calibri" w:cs="Calibri"/>
                <w:b/>
                <w:bCs/>
                <w:u w:val="single"/>
                <w:lang w:val="en-GB" w:eastAsia="en-GB"/>
              </w:rPr>
              <w:br/>
            </w:r>
            <w:r w:rsidRPr="00831430">
              <w:rPr>
                <w:rFonts w:ascii="Calibri" w:hAnsi="Calibri" w:cs="Calibri"/>
                <w:b/>
                <w:bCs/>
                <w:lang w:val="en-GB" w:eastAsia="en-GB"/>
              </w:rPr>
              <w:t xml:space="preserve">Cross-cutting Themes - </w:t>
            </w:r>
            <w:hyperlink r:id="rId15" w:anchor="cross-cutting-themes" w:history="1">
              <w:r w:rsidRPr="00831430">
                <w:rPr>
                  <w:rStyle w:val="Hyperddolen"/>
                  <w:rFonts w:ascii="Calibri" w:hAnsi="Calibri" w:cs="Calibri"/>
                  <w:b/>
                  <w:bCs/>
                  <w:lang w:val="en-GB" w:eastAsia="en-GB"/>
                </w:rPr>
                <w:t>https://hwb.gov.wales/curriculum-for-wales/humanities/designing-your-curriculum/#cross-cutting-themes</w:t>
              </w:r>
            </w:hyperlink>
          </w:p>
          <w:p w14:paraId="035505F8" w14:textId="77777777" w:rsidR="009C0D77" w:rsidRPr="00831430" w:rsidRDefault="009C0D77">
            <w:pPr>
              <w:rPr>
                <w:rFonts w:ascii="Calibri" w:hAnsi="Calibri" w:cs="Calibri"/>
                <w:sz w:val="22"/>
                <w:szCs w:val="22"/>
                <w:lang w:val="en-GB" w:eastAsia="en-GB"/>
              </w:rPr>
            </w:pPr>
          </w:p>
          <w:p w14:paraId="6FD2B8FB" w14:textId="77777777" w:rsidR="009C0D77" w:rsidRPr="00831430" w:rsidRDefault="009C0D77">
            <w:pPr>
              <w:rPr>
                <w:rFonts w:ascii="Calibri" w:hAnsi="Calibri"/>
                <w:b/>
                <w:sz w:val="22"/>
                <w:szCs w:val="22"/>
                <w:lang w:val="en-GB"/>
              </w:rPr>
            </w:pPr>
          </w:p>
        </w:tc>
      </w:tr>
      <w:tr w:rsidR="00B32A69" w:rsidRPr="00831430" w14:paraId="21614074" w14:textId="77777777">
        <w:trPr>
          <w:trHeight w:val="2111"/>
        </w:trPr>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64AFD50" w14:textId="2D2BBA4E" w:rsidR="00B32A69" w:rsidRPr="00831430" w:rsidRDefault="00B32A69" w:rsidP="00B32A69">
            <w:pPr>
              <w:rPr>
                <w:rFonts w:ascii="Calibri" w:hAnsi="Calibri"/>
                <w:b/>
                <w:sz w:val="22"/>
                <w:szCs w:val="22"/>
                <w:lang w:val="en-GB"/>
              </w:rPr>
            </w:pPr>
            <w:r w:rsidRPr="00831430">
              <w:rPr>
                <w:rFonts w:ascii="Calibri" w:hAnsi="Calibri"/>
                <w:b/>
                <w:sz w:val="22"/>
                <w:szCs w:val="22"/>
                <w:lang w:val="en-GB"/>
              </w:rPr>
              <w:lastRenderedPageBreak/>
              <w:t>Key words</w:t>
            </w:r>
          </w:p>
          <w:p w14:paraId="25E4B8F0" w14:textId="77777777" w:rsidR="00B32A69" w:rsidRPr="00831430" w:rsidRDefault="00B32A69" w:rsidP="00B32A69">
            <w:pPr>
              <w:rPr>
                <w:rFonts w:ascii="Calibri" w:hAnsi="Calibri"/>
                <w:sz w:val="22"/>
                <w:szCs w:val="22"/>
                <w:lang w:val="en-GB"/>
              </w:rPr>
            </w:pPr>
          </w:p>
        </w:tc>
        <w:tc>
          <w:tcPr>
            <w:tcW w:w="45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2CEAD77" w14:textId="77777777" w:rsidR="00281730" w:rsidRPr="00281730" w:rsidRDefault="00281730" w:rsidP="00281730">
            <w:pPr>
              <w:spacing w:after="160" w:line="276" w:lineRule="auto"/>
              <w:rPr>
                <w:rFonts w:ascii="Calibri" w:hAnsi="Calibri" w:cs="Calibri"/>
                <w:sz w:val="22"/>
                <w:szCs w:val="22"/>
                <w:lang w:val="en-GB"/>
              </w:rPr>
            </w:pPr>
            <w:r w:rsidRPr="00281730">
              <w:rPr>
                <w:rFonts w:ascii="Calibri" w:hAnsi="Calibri" w:cs="Calibri"/>
                <w:sz w:val="22"/>
                <w:szCs w:val="22"/>
                <w:lang w:val="en-GB"/>
              </w:rPr>
              <w:t>Climate Change - a long-term change in the world's temperature and weather pattern.</w:t>
            </w:r>
          </w:p>
          <w:p w14:paraId="5DE18080" w14:textId="77777777" w:rsidR="00281730" w:rsidRPr="00281730" w:rsidRDefault="00281730" w:rsidP="00281730">
            <w:pPr>
              <w:spacing w:after="160" w:line="276" w:lineRule="auto"/>
              <w:rPr>
                <w:rFonts w:ascii="Calibri" w:hAnsi="Calibri" w:cs="Calibri"/>
                <w:sz w:val="22"/>
                <w:szCs w:val="22"/>
                <w:lang w:val="en-GB"/>
              </w:rPr>
            </w:pPr>
            <w:r w:rsidRPr="00281730">
              <w:rPr>
                <w:rFonts w:ascii="Calibri" w:hAnsi="Calibri" w:cs="Calibri"/>
                <w:sz w:val="22"/>
                <w:szCs w:val="22"/>
                <w:lang w:val="en-GB"/>
              </w:rPr>
              <w:t>Fossil Fuels - a source of energy and heat which is burned, e.g. coal, oil and gas.</w:t>
            </w:r>
          </w:p>
          <w:p w14:paraId="2F0B9946" w14:textId="77777777" w:rsidR="00281730" w:rsidRPr="00281730" w:rsidRDefault="00281730" w:rsidP="00281730">
            <w:pPr>
              <w:spacing w:after="160" w:line="276" w:lineRule="auto"/>
              <w:rPr>
                <w:rFonts w:ascii="Calibri" w:hAnsi="Calibri" w:cs="Calibri"/>
                <w:sz w:val="22"/>
                <w:szCs w:val="22"/>
                <w:lang w:val="en-GB"/>
              </w:rPr>
            </w:pPr>
            <w:r w:rsidRPr="00281730">
              <w:rPr>
                <w:rFonts w:ascii="Calibri" w:hAnsi="Calibri" w:cs="Calibri"/>
                <w:sz w:val="22"/>
                <w:szCs w:val="22"/>
                <w:lang w:val="en-GB"/>
              </w:rPr>
              <w:t xml:space="preserve">Carbon dioxide - a gas produced by the process of burning, this is what is regarded as being </w:t>
            </w:r>
            <w:r w:rsidRPr="00281730">
              <w:rPr>
                <w:rFonts w:ascii="Calibri" w:hAnsi="Calibri" w:cs="Calibri"/>
                <w:sz w:val="22"/>
                <w:szCs w:val="22"/>
                <w:lang w:val="en-GB"/>
              </w:rPr>
              <w:lastRenderedPageBreak/>
              <w:t>mainly responsible for global warming and climate change.</w:t>
            </w:r>
          </w:p>
          <w:p w14:paraId="6B03E60C" w14:textId="77777777" w:rsidR="00281730" w:rsidRPr="00281730" w:rsidRDefault="00281730" w:rsidP="00281730">
            <w:pPr>
              <w:spacing w:after="160" w:line="276" w:lineRule="auto"/>
              <w:rPr>
                <w:rFonts w:ascii="Calibri" w:hAnsi="Calibri" w:cs="Calibri"/>
                <w:sz w:val="22"/>
                <w:szCs w:val="22"/>
                <w:lang w:val="en-GB"/>
              </w:rPr>
            </w:pPr>
            <w:r w:rsidRPr="00281730">
              <w:rPr>
                <w:rFonts w:ascii="Calibri" w:hAnsi="Calibri" w:cs="Calibri"/>
                <w:sz w:val="22"/>
                <w:szCs w:val="22"/>
                <w:lang w:val="en-GB"/>
              </w:rPr>
              <w:t>Species - the diversity of natural life throughout the world.</w:t>
            </w:r>
          </w:p>
          <w:p w14:paraId="0F9D4F7A" w14:textId="77777777" w:rsidR="00281730" w:rsidRPr="00281730" w:rsidRDefault="00281730" w:rsidP="00281730">
            <w:pPr>
              <w:spacing w:after="160" w:line="276" w:lineRule="auto"/>
              <w:rPr>
                <w:rFonts w:ascii="Calibri" w:hAnsi="Calibri" w:cs="Calibri"/>
                <w:sz w:val="22"/>
                <w:szCs w:val="22"/>
                <w:lang w:val="en-GB"/>
              </w:rPr>
            </w:pPr>
            <w:r w:rsidRPr="00281730">
              <w:rPr>
                <w:rFonts w:ascii="Calibri" w:hAnsi="Calibri" w:cs="Calibri"/>
                <w:sz w:val="22"/>
                <w:szCs w:val="22"/>
                <w:lang w:val="en-GB"/>
              </w:rPr>
              <w:t>Habitat - the natural home of all the world's creatures and plants.</w:t>
            </w:r>
          </w:p>
          <w:p w14:paraId="20FEAB34" w14:textId="77777777" w:rsidR="00281730" w:rsidRPr="00281730" w:rsidRDefault="00281730" w:rsidP="00281730">
            <w:pPr>
              <w:spacing w:after="160" w:line="276" w:lineRule="auto"/>
              <w:rPr>
                <w:rFonts w:ascii="Calibri" w:hAnsi="Calibri" w:cs="Calibri"/>
                <w:sz w:val="22"/>
                <w:szCs w:val="22"/>
                <w:lang w:val="en-GB"/>
              </w:rPr>
            </w:pPr>
            <w:r w:rsidRPr="00281730">
              <w:rPr>
                <w:rFonts w:ascii="Calibri" w:hAnsi="Calibri" w:cs="Calibri"/>
                <w:sz w:val="22"/>
                <w:szCs w:val="22"/>
                <w:lang w:val="en-GB"/>
              </w:rPr>
              <w:t>Responsibility - the sense of the need to do our best for others and for nature.</w:t>
            </w:r>
          </w:p>
          <w:p w14:paraId="64FA9FFD" w14:textId="77777777" w:rsidR="00281730" w:rsidRPr="00281730" w:rsidRDefault="00281730" w:rsidP="00281730">
            <w:pPr>
              <w:spacing w:after="160" w:line="276" w:lineRule="auto"/>
              <w:rPr>
                <w:rFonts w:ascii="Calibri" w:hAnsi="Calibri" w:cs="Calibri"/>
                <w:sz w:val="22"/>
                <w:szCs w:val="22"/>
                <w:lang w:val="en-GB"/>
              </w:rPr>
            </w:pPr>
            <w:r w:rsidRPr="00281730">
              <w:rPr>
                <w:rFonts w:ascii="Calibri" w:hAnsi="Calibri" w:cs="Calibri"/>
                <w:sz w:val="22"/>
                <w:szCs w:val="22"/>
                <w:lang w:val="en-GB"/>
              </w:rPr>
              <w:t>Stewardship - the concept of caring for something in order to pass it on to others.</w:t>
            </w:r>
          </w:p>
          <w:p w14:paraId="7DD88C4A" w14:textId="77777777" w:rsidR="00281730" w:rsidRPr="00281730" w:rsidRDefault="00281730" w:rsidP="00281730">
            <w:pPr>
              <w:spacing w:after="160" w:line="276" w:lineRule="auto"/>
              <w:rPr>
                <w:rFonts w:ascii="Calibri" w:hAnsi="Calibri" w:cs="Calibri"/>
                <w:sz w:val="22"/>
                <w:szCs w:val="22"/>
                <w:lang w:val="en-GB"/>
              </w:rPr>
            </w:pPr>
            <w:r w:rsidRPr="00281730">
              <w:rPr>
                <w:rFonts w:ascii="Calibri" w:hAnsi="Calibri" w:cs="Calibri"/>
                <w:sz w:val="22"/>
                <w:szCs w:val="22"/>
                <w:lang w:val="en-GB"/>
              </w:rPr>
              <w:t>Environment - the world around us.</w:t>
            </w:r>
          </w:p>
          <w:p w14:paraId="778AFBD9" w14:textId="77777777" w:rsidR="00281730" w:rsidRPr="00281730" w:rsidRDefault="00281730" w:rsidP="00281730">
            <w:pPr>
              <w:spacing w:after="160" w:line="276" w:lineRule="auto"/>
              <w:rPr>
                <w:rFonts w:ascii="Calibri" w:hAnsi="Calibri" w:cs="Calibri"/>
                <w:sz w:val="22"/>
                <w:szCs w:val="22"/>
                <w:lang w:val="en-GB"/>
              </w:rPr>
            </w:pPr>
            <w:r w:rsidRPr="00281730">
              <w:rPr>
                <w:rFonts w:ascii="Calibri" w:hAnsi="Calibri" w:cs="Calibri"/>
                <w:sz w:val="22"/>
                <w:szCs w:val="22"/>
                <w:lang w:val="en-GB"/>
              </w:rPr>
              <w:t>Carbon Neutral - a situation where there is a balance between the carbon being emitted and the carbon assimilated or absorbed.</w:t>
            </w:r>
          </w:p>
          <w:p w14:paraId="29ECB589" w14:textId="77777777" w:rsidR="00281730" w:rsidRPr="00281730" w:rsidRDefault="00281730" w:rsidP="00281730">
            <w:pPr>
              <w:spacing w:after="160" w:line="276" w:lineRule="auto"/>
              <w:rPr>
                <w:rFonts w:ascii="Calibri" w:hAnsi="Calibri" w:cs="Calibri"/>
                <w:sz w:val="22"/>
                <w:szCs w:val="22"/>
                <w:lang w:val="en-GB"/>
              </w:rPr>
            </w:pPr>
            <w:r w:rsidRPr="00281730">
              <w:rPr>
                <w:rFonts w:ascii="Calibri" w:hAnsi="Calibri" w:cs="Calibri"/>
                <w:sz w:val="22"/>
                <w:szCs w:val="22"/>
                <w:lang w:val="en-GB"/>
              </w:rPr>
              <w:t xml:space="preserve">Recycling - reusing things by re-processing, e.g. glass, plastic, paper, </w:t>
            </w:r>
            <w:proofErr w:type="gramStart"/>
            <w:r w:rsidRPr="00281730">
              <w:rPr>
                <w:rFonts w:ascii="Calibri" w:hAnsi="Calibri" w:cs="Calibri"/>
                <w:sz w:val="22"/>
                <w:szCs w:val="22"/>
                <w:lang w:val="en-GB"/>
              </w:rPr>
              <w:t>etc.</w:t>
            </w:r>
            <w:proofErr w:type="gramEnd"/>
          </w:p>
          <w:p w14:paraId="4C7C7C30" w14:textId="78FD0C6D" w:rsidR="00B32A69" w:rsidRPr="00831430" w:rsidRDefault="00281730" w:rsidP="00281730">
            <w:pPr>
              <w:pStyle w:val="NormalGwe"/>
              <w:shd w:val="clear" w:color="auto" w:fill="FFFFFF"/>
              <w:spacing w:before="275" w:after="275"/>
              <w:rPr>
                <w:rFonts w:ascii="Calibri" w:hAnsi="Calibri"/>
                <w:sz w:val="22"/>
                <w:szCs w:val="22"/>
              </w:rPr>
            </w:pPr>
            <w:r w:rsidRPr="00281730">
              <w:rPr>
                <w:rFonts w:ascii="Calibri" w:hAnsi="Calibri" w:cs="Calibri"/>
                <w:sz w:val="22"/>
                <w:szCs w:val="22"/>
              </w:rPr>
              <w:t>Renewable Energy - energy created using replenishable resources, e.g. the sun, wind and tide.</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ABD024E" w14:textId="4CFFBF94" w:rsidR="00B32A69" w:rsidRPr="00831430" w:rsidRDefault="00B32A69" w:rsidP="00B32A69">
            <w:pPr>
              <w:spacing w:after="160" w:line="276" w:lineRule="auto"/>
              <w:rPr>
                <w:rFonts w:ascii="Calibri" w:hAnsi="Calibri" w:cs="Calibri"/>
                <w:sz w:val="22"/>
                <w:szCs w:val="22"/>
                <w:lang w:val="en-GB"/>
              </w:rPr>
            </w:pPr>
            <w:r w:rsidRPr="00831430">
              <w:rPr>
                <w:rFonts w:ascii="Calibri" w:hAnsi="Calibri" w:cs="Calibri"/>
                <w:sz w:val="22"/>
                <w:szCs w:val="22"/>
                <w:lang w:val="en-GB"/>
              </w:rPr>
              <w:lastRenderedPageBreak/>
              <w:t xml:space="preserve">Ad Hoc - created or done for a particular </w:t>
            </w:r>
            <w:proofErr w:type="gramStart"/>
            <w:r w:rsidRPr="00831430">
              <w:rPr>
                <w:rFonts w:ascii="Calibri" w:hAnsi="Calibri" w:cs="Calibri"/>
                <w:sz w:val="22"/>
                <w:szCs w:val="22"/>
                <w:lang w:val="en-GB"/>
              </w:rPr>
              <w:t>purpose</w:t>
            </w:r>
            <w:proofErr w:type="gramEnd"/>
            <w:r w:rsidRPr="00831430">
              <w:rPr>
                <w:rFonts w:ascii="Calibri" w:hAnsi="Calibri" w:cs="Calibri"/>
                <w:sz w:val="22"/>
                <w:szCs w:val="22"/>
                <w:lang w:val="en-GB"/>
              </w:rPr>
              <w:t xml:space="preserve"> as necessary.</w:t>
            </w:r>
          </w:p>
          <w:p w14:paraId="400E55B5" w14:textId="44984EFD" w:rsidR="00B32A69" w:rsidRPr="00831430" w:rsidRDefault="00B32A69" w:rsidP="00B32A69">
            <w:pPr>
              <w:spacing w:after="160" w:line="276" w:lineRule="auto"/>
              <w:rPr>
                <w:rFonts w:ascii="Calibri" w:hAnsi="Calibri" w:cs="Calibri"/>
                <w:sz w:val="22"/>
                <w:szCs w:val="22"/>
                <w:lang w:val="en-GB"/>
              </w:rPr>
            </w:pPr>
            <w:r w:rsidRPr="00831430">
              <w:rPr>
                <w:rFonts w:ascii="Calibri" w:hAnsi="Calibri" w:cs="Calibri"/>
                <w:sz w:val="22"/>
                <w:szCs w:val="22"/>
                <w:lang w:val="en-GB"/>
              </w:rPr>
              <w:t>Advocating - publicly recommend or support.</w:t>
            </w:r>
          </w:p>
          <w:p w14:paraId="00FAE5D6" w14:textId="787E41DB" w:rsidR="00B32A69" w:rsidRPr="00831430" w:rsidRDefault="00B32A69" w:rsidP="00B32A69">
            <w:pPr>
              <w:spacing w:after="160" w:line="276" w:lineRule="auto"/>
              <w:rPr>
                <w:rFonts w:ascii="Calibri" w:hAnsi="Calibri" w:cs="Calibri"/>
                <w:sz w:val="22"/>
                <w:szCs w:val="22"/>
                <w:lang w:val="en-GB"/>
              </w:rPr>
            </w:pPr>
            <w:r w:rsidRPr="00831430">
              <w:rPr>
                <w:rFonts w:ascii="Calibri" w:hAnsi="Calibri" w:cs="Calibri"/>
                <w:sz w:val="22"/>
                <w:szCs w:val="22"/>
                <w:lang w:val="en-GB"/>
              </w:rPr>
              <w:t xml:space="preserve">Biodiversity - the variety of plant and animal life in the world or in a particular habitat, </w:t>
            </w:r>
            <w:proofErr w:type="gramStart"/>
            <w:r w:rsidRPr="00831430">
              <w:rPr>
                <w:rFonts w:ascii="Calibri" w:hAnsi="Calibri" w:cs="Calibri"/>
                <w:sz w:val="22"/>
                <w:szCs w:val="22"/>
                <w:lang w:val="en-GB"/>
              </w:rPr>
              <w:t>a high level</w:t>
            </w:r>
            <w:proofErr w:type="gramEnd"/>
            <w:r w:rsidRPr="00831430">
              <w:rPr>
                <w:rFonts w:ascii="Calibri" w:hAnsi="Calibri" w:cs="Calibri"/>
                <w:sz w:val="22"/>
                <w:szCs w:val="22"/>
                <w:lang w:val="en-GB"/>
              </w:rPr>
              <w:t xml:space="preserve"> of </w:t>
            </w:r>
            <w:r w:rsidRPr="00831430">
              <w:rPr>
                <w:rFonts w:ascii="Calibri" w:hAnsi="Calibri" w:cs="Calibri"/>
                <w:sz w:val="22"/>
                <w:szCs w:val="22"/>
                <w:lang w:val="en-GB"/>
              </w:rPr>
              <w:lastRenderedPageBreak/>
              <w:t>which is usually considered to be important and desirable.</w:t>
            </w:r>
          </w:p>
          <w:p w14:paraId="344FF77E" w14:textId="167791A9" w:rsidR="00B32A69" w:rsidRPr="00831430" w:rsidRDefault="00B32A69" w:rsidP="00B32A69">
            <w:pPr>
              <w:spacing w:after="160" w:line="276" w:lineRule="auto"/>
              <w:rPr>
                <w:rFonts w:ascii="Calibri" w:hAnsi="Calibri" w:cs="Calibri"/>
                <w:sz w:val="22"/>
                <w:szCs w:val="22"/>
                <w:lang w:val="en-GB"/>
              </w:rPr>
            </w:pPr>
            <w:r w:rsidRPr="00831430">
              <w:rPr>
                <w:rFonts w:ascii="Calibri" w:hAnsi="Calibri" w:cs="Calibri"/>
                <w:sz w:val="22"/>
                <w:szCs w:val="22"/>
                <w:lang w:val="en-GB"/>
              </w:rPr>
              <w:t xml:space="preserve">Carbon footprint - the total amount of greenhouse gases (including carbon dioxide and methane) that are generated by our actions. </w:t>
            </w:r>
          </w:p>
          <w:p w14:paraId="7AD671D1" w14:textId="37D2CC89" w:rsidR="00B32A69" w:rsidRPr="00831430" w:rsidRDefault="00B32A69" w:rsidP="00B32A69">
            <w:pPr>
              <w:spacing w:after="160" w:line="276" w:lineRule="auto"/>
              <w:rPr>
                <w:rFonts w:ascii="Calibri" w:hAnsi="Calibri" w:cs="Calibri"/>
                <w:sz w:val="22"/>
                <w:szCs w:val="22"/>
                <w:lang w:val="en-GB"/>
              </w:rPr>
            </w:pPr>
            <w:r w:rsidRPr="00831430">
              <w:rPr>
                <w:rFonts w:ascii="Calibri" w:hAnsi="Calibri" w:cs="Calibri"/>
                <w:sz w:val="22"/>
                <w:szCs w:val="22"/>
                <w:lang w:val="en-GB"/>
              </w:rPr>
              <w:t>Climate change - long-term shifts in temperatures and weather patterns.</w:t>
            </w:r>
          </w:p>
          <w:p w14:paraId="0FD94A7D" w14:textId="12670B41" w:rsidR="00B32A69" w:rsidRPr="00831430" w:rsidRDefault="00B32A69" w:rsidP="00B32A69">
            <w:pPr>
              <w:spacing w:after="160" w:line="276" w:lineRule="auto"/>
              <w:rPr>
                <w:rFonts w:ascii="Calibri" w:hAnsi="Calibri" w:cs="Calibri"/>
                <w:sz w:val="22"/>
                <w:szCs w:val="22"/>
                <w:lang w:val="en-GB"/>
              </w:rPr>
            </w:pPr>
            <w:r w:rsidRPr="00831430">
              <w:rPr>
                <w:rFonts w:ascii="Calibri" w:hAnsi="Calibri" w:cs="Calibri"/>
                <w:sz w:val="22"/>
                <w:szCs w:val="22"/>
                <w:lang w:val="en-GB"/>
              </w:rPr>
              <w:t>Deforestation - the purposeful clearing of forested land.</w:t>
            </w:r>
          </w:p>
          <w:p w14:paraId="1E0B5A54" w14:textId="032C06B6" w:rsidR="00B32A69" w:rsidRPr="00831430" w:rsidRDefault="00B32A69" w:rsidP="00B32A69">
            <w:pPr>
              <w:spacing w:after="160" w:line="276" w:lineRule="auto"/>
              <w:rPr>
                <w:rFonts w:ascii="Calibri" w:hAnsi="Calibri" w:cs="Calibri"/>
                <w:sz w:val="22"/>
                <w:szCs w:val="22"/>
                <w:lang w:val="en-GB"/>
              </w:rPr>
            </w:pPr>
            <w:r w:rsidRPr="00831430">
              <w:rPr>
                <w:rFonts w:ascii="Calibri" w:hAnsi="Calibri" w:cs="Calibri"/>
                <w:sz w:val="22"/>
                <w:szCs w:val="22"/>
                <w:lang w:val="en-GB"/>
              </w:rPr>
              <w:t>Deplete - use up the supply or resources of.</w:t>
            </w:r>
          </w:p>
          <w:p w14:paraId="349515D8" w14:textId="5F2DA8EF" w:rsidR="00B32A69" w:rsidRPr="00831430" w:rsidRDefault="00B32A69" w:rsidP="00B32A69">
            <w:pPr>
              <w:spacing w:after="160" w:line="276" w:lineRule="auto"/>
              <w:rPr>
                <w:rFonts w:ascii="Calibri" w:hAnsi="Calibri" w:cs="Calibri"/>
                <w:sz w:val="22"/>
                <w:szCs w:val="22"/>
                <w:lang w:val="en-GB"/>
              </w:rPr>
            </w:pPr>
            <w:r w:rsidRPr="00831430">
              <w:rPr>
                <w:rFonts w:ascii="Calibri" w:hAnsi="Calibri" w:cs="Calibri"/>
                <w:sz w:val="22"/>
                <w:szCs w:val="22"/>
                <w:lang w:val="en-GB"/>
              </w:rPr>
              <w:t xml:space="preserve">Expression - the action of making known one's thoughts or feelings. </w:t>
            </w:r>
          </w:p>
          <w:p w14:paraId="5673C454" w14:textId="016901F6" w:rsidR="00B32A69" w:rsidRPr="00831430" w:rsidRDefault="00B32A69" w:rsidP="00B32A69">
            <w:pPr>
              <w:spacing w:after="160" w:line="276" w:lineRule="auto"/>
              <w:rPr>
                <w:rFonts w:ascii="Calibri" w:hAnsi="Calibri" w:cs="Calibri"/>
                <w:sz w:val="22"/>
                <w:szCs w:val="22"/>
                <w:lang w:val="en-GB"/>
              </w:rPr>
            </w:pPr>
            <w:r w:rsidRPr="00831430">
              <w:rPr>
                <w:rFonts w:ascii="Calibri" w:hAnsi="Calibri" w:cs="Calibri"/>
                <w:sz w:val="22"/>
                <w:szCs w:val="22"/>
                <w:lang w:val="en-GB"/>
              </w:rPr>
              <w:t>Justice - just behaviour or treatment.</w:t>
            </w:r>
          </w:p>
          <w:p w14:paraId="323FA195" w14:textId="7DE35AB9" w:rsidR="00B32A69" w:rsidRPr="00831430" w:rsidRDefault="00B32A69" w:rsidP="00B32A69">
            <w:pPr>
              <w:spacing w:after="160" w:line="276" w:lineRule="auto"/>
              <w:rPr>
                <w:rFonts w:ascii="Calibri" w:hAnsi="Calibri" w:cs="Calibri"/>
                <w:sz w:val="22"/>
                <w:szCs w:val="22"/>
                <w:lang w:val="en-GB"/>
              </w:rPr>
            </w:pPr>
            <w:r w:rsidRPr="00831430">
              <w:rPr>
                <w:rFonts w:ascii="Calibri" w:hAnsi="Calibri" w:cs="Calibri"/>
                <w:sz w:val="22"/>
                <w:szCs w:val="22"/>
                <w:lang w:val="en-GB"/>
              </w:rPr>
              <w:t>Movement - a change or development.</w:t>
            </w:r>
          </w:p>
          <w:p w14:paraId="4E26AD84" w14:textId="58AB0B69" w:rsidR="00B32A69" w:rsidRPr="00831430" w:rsidRDefault="00B32A69" w:rsidP="00B32A69">
            <w:pPr>
              <w:spacing w:after="160" w:line="276" w:lineRule="auto"/>
              <w:rPr>
                <w:rFonts w:ascii="Calibri" w:hAnsi="Calibri" w:cs="Calibri"/>
                <w:sz w:val="22"/>
                <w:szCs w:val="22"/>
                <w:lang w:val="en-GB"/>
              </w:rPr>
            </w:pPr>
            <w:r w:rsidRPr="00831430">
              <w:rPr>
                <w:rFonts w:ascii="Calibri" w:hAnsi="Calibri" w:cs="Calibri"/>
                <w:sz w:val="22"/>
                <w:szCs w:val="22"/>
                <w:lang w:val="en-GB"/>
              </w:rPr>
              <w:t>Policy - a course or principle of action adopted or proposed by an organization or individual.</w:t>
            </w:r>
          </w:p>
          <w:p w14:paraId="3CDB795E" w14:textId="501CD6B0" w:rsidR="00B32A69" w:rsidRPr="00831430" w:rsidRDefault="00B32A69" w:rsidP="00B32A69">
            <w:pPr>
              <w:spacing w:after="160" w:line="276" w:lineRule="auto"/>
              <w:rPr>
                <w:rFonts w:ascii="Calibri" w:hAnsi="Calibri" w:cs="Calibri"/>
                <w:sz w:val="22"/>
                <w:szCs w:val="22"/>
                <w:lang w:val="en-GB"/>
              </w:rPr>
            </w:pPr>
            <w:r w:rsidRPr="00831430">
              <w:rPr>
                <w:rFonts w:ascii="Calibri" w:hAnsi="Calibri" w:cs="Calibri"/>
                <w:sz w:val="22"/>
                <w:szCs w:val="22"/>
                <w:lang w:val="en-GB"/>
              </w:rPr>
              <w:t xml:space="preserve">Pollution - the introduction of contaminants into the natural environment that cause adverse change. </w:t>
            </w:r>
          </w:p>
          <w:p w14:paraId="4ACBF1E0" w14:textId="2745AAAA" w:rsidR="00B32A69" w:rsidRPr="00831430" w:rsidRDefault="00B32A69" w:rsidP="00B32A69">
            <w:pPr>
              <w:spacing w:after="160" w:line="276" w:lineRule="auto"/>
              <w:rPr>
                <w:rFonts w:ascii="Calibri" w:hAnsi="Calibri" w:cs="Calibri"/>
                <w:sz w:val="22"/>
                <w:szCs w:val="22"/>
                <w:lang w:val="en-GB"/>
              </w:rPr>
            </w:pPr>
            <w:r w:rsidRPr="00831430">
              <w:rPr>
                <w:rFonts w:ascii="Calibri" w:hAnsi="Calibri" w:cs="Calibri"/>
                <w:sz w:val="22"/>
                <w:szCs w:val="22"/>
                <w:lang w:val="en-GB"/>
              </w:rPr>
              <w:t>Renewable - a natural resource or source of energy that is not depleted by use, such as water, wind, or solar power.</w:t>
            </w:r>
          </w:p>
          <w:p w14:paraId="0D0AF957" w14:textId="3D8E9A31" w:rsidR="00B32A69" w:rsidRPr="00831430" w:rsidRDefault="00B32A69" w:rsidP="00B32A69">
            <w:pPr>
              <w:spacing w:after="160" w:line="276" w:lineRule="auto"/>
              <w:rPr>
                <w:rFonts w:ascii="Calibri" w:hAnsi="Calibri" w:cs="Calibri"/>
                <w:sz w:val="22"/>
                <w:szCs w:val="22"/>
                <w:lang w:val="en-GB"/>
              </w:rPr>
            </w:pPr>
            <w:r w:rsidRPr="00831430">
              <w:rPr>
                <w:rFonts w:ascii="Calibri" w:hAnsi="Calibri" w:cs="Calibri"/>
                <w:sz w:val="22"/>
                <w:szCs w:val="22"/>
                <w:lang w:val="en-GB"/>
              </w:rPr>
              <w:t xml:space="preserve">Strike - a refusal to work organized by a body of employees as a form of protest, typically in an </w:t>
            </w:r>
            <w:r w:rsidRPr="00831430">
              <w:rPr>
                <w:rFonts w:ascii="Calibri" w:hAnsi="Calibri" w:cs="Calibri"/>
                <w:sz w:val="22"/>
                <w:szCs w:val="22"/>
                <w:lang w:val="en-GB"/>
              </w:rPr>
              <w:lastRenderedPageBreak/>
              <w:t>attempt to gain a concession or concessions from their employer.</w:t>
            </w:r>
          </w:p>
          <w:p w14:paraId="790C45B6" w14:textId="7410D4BF" w:rsidR="00B32A69" w:rsidRPr="00831430" w:rsidRDefault="00B32A69" w:rsidP="00B32A69">
            <w:pPr>
              <w:spacing w:after="160" w:line="276" w:lineRule="auto"/>
              <w:rPr>
                <w:rFonts w:ascii="Calibri" w:hAnsi="Calibri" w:cs="Calibri"/>
                <w:sz w:val="22"/>
                <w:szCs w:val="22"/>
                <w:lang w:val="en-GB"/>
              </w:rPr>
            </w:pPr>
            <w:r w:rsidRPr="00831430">
              <w:rPr>
                <w:rFonts w:ascii="Calibri" w:hAnsi="Calibri" w:cs="Calibri"/>
                <w:sz w:val="22"/>
                <w:szCs w:val="22"/>
                <w:lang w:val="en-GB"/>
              </w:rPr>
              <w:t xml:space="preserve">Sustainability – the ability to maintain or support a process over time. </w:t>
            </w:r>
          </w:p>
          <w:p w14:paraId="76321C73" w14:textId="5F3239A3" w:rsidR="00B32A69" w:rsidRPr="00831430" w:rsidRDefault="00B32A69" w:rsidP="00B32A69">
            <w:pPr>
              <w:spacing w:after="160" w:line="276" w:lineRule="auto"/>
              <w:rPr>
                <w:rFonts w:ascii="Calibri" w:hAnsi="Calibri" w:cs="Calibri"/>
                <w:sz w:val="22"/>
                <w:szCs w:val="22"/>
                <w:lang w:val="en-GB"/>
              </w:rPr>
            </w:pPr>
            <w:r w:rsidRPr="00831430">
              <w:rPr>
                <w:rFonts w:ascii="Calibri" w:hAnsi="Calibri" w:cs="Calibri"/>
                <w:sz w:val="22"/>
                <w:szCs w:val="22"/>
                <w:lang w:val="en-GB"/>
              </w:rPr>
              <w:t xml:space="preserve">Vulnerable - (of a person) in need of </w:t>
            </w:r>
            <w:proofErr w:type="gramStart"/>
            <w:r w:rsidRPr="00831430">
              <w:rPr>
                <w:rFonts w:ascii="Calibri" w:hAnsi="Calibri" w:cs="Calibri"/>
                <w:sz w:val="22"/>
                <w:szCs w:val="22"/>
                <w:lang w:val="en-GB"/>
              </w:rPr>
              <w:t>special care</w:t>
            </w:r>
            <w:proofErr w:type="gramEnd"/>
            <w:r w:rsidRPr="00831430">
              <w:rPr>
                <w:rFonts w:ascii="Calibri" w:hAnsi="Calibri" w:cs="Calibri"/>
                <w:sz w:val="22"/>
                <w:szCs w:val="22"/>
                <w:lang w:val="en-GB"/>
              </w:rPr>
              <w:t>, support, or protection because of age, disability, or risk of abuse or neglect.</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4ABD7F5" w14:textId="74F7738C" w:rsidR="00B32A69" w:rsidRPr="008F34ED" w:rsidRDefault="00B32A69" w:rsidP="00B32A69">
            <w:pPr>
              <w:spacing w:after="160" w:line="276" w:lineRule="auto"/>
              <w:rPr>
                <w:rFonts w:ascii="Calibri" w:eastAsia="Times New Roman" w:hAnsi="Calibri"/>
                <w:sz w:val="22"/>
                <w:szCs w:val="22"/>
                <w:lang w:val="en-GB"/>
              </w:rPr>
            </w:pPr>
            <w:r w:rsidRPr="008F34ED">
              <w:rPr>
                <w:rFonts w:ascii="Calibri" w:eastAsia="Times New Roman" w:hAnsi="Calibri"/>
                <w:sz w:val="22"/>
                <w:szCs w:val="22"/>
                <w:lang w:val="en-GB"/>
              </w:rPr>
              <w:lastRenderedPageBreak/>
              <w:t>Dharma – the principle of 'duty' in Hinduism.</w:t>
            </w:r>
          </w:p>
          <w:p w14:paraId="0F88B2AA" w14:textId="77777777" w:rsidR="00B32A69" w:rsidRPr="008F34ED" w:rsidRDefault="00B32A69" w:rsidP="00B32A69">
            <w:pPr>
              <w:spacing w:after="160" w:line="276" w:lineRule="auto"/>
              <w:rPr>
                <w:rFonts w:ascii="Calibri" w:eastAsia="Times New Roman" w:hAnsi="Calibri"/>
                <w:sz w:val="22"/>
                <w:szCs w:val="22"/>
                <w:lang w:val="en-GB"/>
              </w:rPr>
            </w:pPr>
            <w:r w:rsidRPr="008F34ED">
              <w:rPr>
                <w:rFonts w:ascii="Calibri" w:eastAsia="Times New Roman" w:hAnsi="Calibri"/>
                <w:sz w:val="22"/>
                <w:szCs w:val="22"/>
                <w:lang w:val="en-GB"/>
              </w:rPr>
              <w:t>Karma - the principle of cause and effect in Hinduism.</w:t>
            </w:r>
          </w:p>
          <w:p w14:paraId="0A3AE360" w14:textId="77777777" w:rsidR="00B32A69" w:rsidRPr="008F34ED" w:rsidRDefault="00B32A69" w:rsidP="00B32A69">
            <w:pPr>
              <w:spacing w:after="160" w:line="276" w:lineRule="auto"/>
              <w:rPr>
                <w:rFonts w:ascii="Calibri" w:eastAsia="Times New Roman" w:hAnsi="Calibri"/>
                <w:sz w:val="22"/>
                <w:szCs w:val="22"/>
                <w:lang w:val="en-GB"/>
              </w:rPr>
            </w:pPr>
            <w:r w:rsidRPr="008F34ED">
              <w:rPr>
                <w:rFonts w:ascii="Calibri" w:eastAsia="Times New Roman" w:hAnsi="Calibri"/>
                <w:sz w:val="22"/>
                <w:szCs w:val="22"/>
                <w:lang w:val="en-GB"/>
              </w:rPr>
              <w:t>Steward - someone who takes care of something for someone else - the idea that we take care of the earth even though it doesn't belong to us.</w:t>
            </w:r>
          </w:p>
          <w:p w14:paraId="10319585" w14:textId="77777777" w:rsidR="00B32A69" w:rsidRPr="008F34ED" w:rsidRDefault="00B32A69" w:rsidP="00B32A69">
            <w:pPr>
              <w:spacing w:after="160" w:line="276" w:lineRule="auto"/>
              <w:rPr>
                <w:rFonts w:ascii="Calibri" w:eastAsia="Times New Roman" w:hAnsi="Calibri"/>
                <w:sz w:val="22"/>
                <w:szCs w:val="22"/>
                <w:lang w:val="en-GB"/>
              </w:rPr>
            </w:pPr>
            <w:r w:rsidRPr="008F34ED">
              <w:rPr>
                <w:rFonts w:ascii="Calibri" w:eastAsia="Times New Roman" w:hAnsi="Calibri"/>
                <w:sz w:val="22"/>
                <w:szCs w:val="22"/>
                <w:lang w:val="en-GB"/>
              </w:rPr>
              <w:lastRenderedPageBreak/>
              <w:t>Deforestation – felling trees for economic reasons.</w:t>
            </w:r>
          </w:p>
          <w:p w14:paraId="5941D945" w14:textId="77777777" w:rsidR="00B32A69" w:rsidRPr="008F34ED" w:rsidRDefault="00B32A69" w:rsidP="00B32A69">
            <w:pPr>
              <w:spacing w:after="160" w:line="276" w:lineRule="auto"/>
              <w:rPr>
                <w:rFonts w:ascii="Calibri" w:eastAsia="Times New Roman" w:hAnsi="Calibri"/>
                <w:sz w:val="22"/>
                <w:szCs w:val="22"/>
                <w:lang w:val="en-GB"/>
              </w:rPr>
            </w:pPr>
            <w:r w:rsidRPr="008F34ED">
              <w:rPr>
                <w:rFonts w:ascii="Calibri" w:eastAsia="Times New Roman" w:hAnsi="Calibri"/>
                <w:sz w:val="22"/>
                <w:szCs w:val="22"/>
                <w:lang w:val="en-GB"/>
              </w:rPr>
              <w:t>The Dalai Lama – leader of Tibetan Buddhism.</w:t>
            </w:r>
          </w:p>
          <w:p w14:paraId="4E39109F" w14:textId="77777777" w:rsidR="00B32A69" w:rsidRPr="008F34ED" w:rsidRDefault="00B32A69" w:rsidP="00B32A69">
            <w:pPr>
              <w:spacing w:after="160" w:line="276" w:lineRule="auto"/>
              <w:rPr>
                <w:rFonts w:ascii="Calibri" w:eastAsia="Times New Roman" w:hAnsi="Calibri"/>
                <w:sz w:val="22"/>
                <w:szCs w:val="22"/>
                <w:lang w:val="en-GB"/>
              </w:rPr>
            </w:pPr>
            <w:r w:rsidRPr="008F34ED">
              <w:rPr>
                <w:rFonts w:ascii="Calibri" w:eastAsia="Times New Roman" w:hAnsi="Calibri"/>
                <w:sz w:val="22"/>
                <w:szCs w:val="22"/>
                <w:lang w:val="en-GB"/>
              </w:rPr>
              <w:t>Buddha – founder of the religion of Buddhism.</w:t>
            </w:r>
          </w:p>
          <w:p w14:paraId="7E3F7475" w14:textId="77777777" w:rsidR="00B32A69" w:rsidRPr="008F34ED" w:rsidRDefault="00B32A69" w:rsidP="00B32A69">
            <w:pPr>
              <w:spacing w:after="160" w:line="276" w:lineRule="auto"/>
              <w:rPr>
                <w:rFonts w:ascii="Calibri" w:eastAsia="Times New Roman" w:hAnsi="Calibri"/>
                <w:sz w:val="22"/>
                <w:szCs w:val="22"/>
                <w:lang w:val="en-GB"/>
              </w:rPr>
            </w:pPr>
            <w:r w:rsidRPr="008F34ED">
              <w:rPr>
                <w:rFonts w:ascii="Calibri" w:eastAsia="Times New Roman" w:hAnsi="Calibri"/>
                <w:sz w:val="22"/>
                <w:szCs w:val="22"/>
                <w:lang w:val="en-GB"/>
              </w:rPr>
              <w:t>Qur'an – holy book of the religion of Islam.</w:t>
            </w:r>
          </w:p>
          <w:p w14:paraId="63639E65" w14:textId="77777777" w:rsidR="00B32A69" w:rsidRPr="008F34ED" w:rsidRDefault="00B32A69" w:rsidP="00B32A69">
            <w:pPr>
              <w:spacing w:after="160" w:line="276" w:lineRule="auto"/>
              <w:rPr>
                <w:rFonts w:ascii="Calibri" w:eastAsia="Times New Roman" w:hAnsi="Calibri"/>
                <w:sz w:val="22"/>
                <w:szCs w:val="22"/>
                <w:lang w:val="en-GB"/>
              </w:rPr>
            </w:pPr>
            <w:r w:rsidRPr="008F34ED">
              <w:rPr>
                <w:rFonts w:ascii="Calibri" w:eastAsia="Times New Roman" w:hAnsi="Calibri"/>
                <w:sz w:val="22"/>
                <w:szCs w:val="22"/>
                <w:lang w:val="en-GB"/>
              </w:rPr>
              <w:t>Prophet Muhammad - the final and most important prophet in the religion of Islam.</w:t>
            </w:r>
          </w:p>
          <w:p w14:paraId="7B7A6428" w14:textId="7FC06620" w:rsidR="00B32A69" w:rsidRPr="00831430" w:rsidRDefault="00B32A69" w:rsidP="00B32A69">
            <w:pPr>
              <w:spacing w:after="160" w:line="276" w:lineRule="auto"/>
              <w:rPr>
                <w:rFonts w:ascii="Calibri" w:eastAsia="Times New Roman" w:hAnsi="Calibri"/>
                <w:sz w:val="22"/>
                <w:szCs w:val="22"/>
                <w:lang w:val="en-GB"/>
              </w:rPr>
            </w:pPr>
            <w:r w:rsidRPr="008F34ED">
              <w:rPr>
                <w:rFonts w:ascii="Calibri" w:eastAsia="Times New Roman" w:hAnsi="Calibri"/>
                <w:sz w:val="22"/>
                <w:szCs w:val="22"/>
                <w:lang w:val="en-GB"/>
              </w:rPr>
              <w:t>Evangelical Christians – fundamentalist Christians who adhere literally to their religion.</w:t>
            </w:r>
          </w:p>
        </w:tc>
      </w:tr>
      <w:tr w:rsidR="00B32A69" w:rsidRPr="00831430" w14:paraId="42E47B68" w14:textId="77777777">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AF2679A" w14:textId="362B8D2F" w:rsidR="00B32A69" w:rsidRPr="00831430" w:rsidRDefault="00B32A69" w:rsidP="00B32A69">
            <w:pPr>
              <w:rPr>
                <w:rFonts w:ascii="Calibri" w:hAnsi="Calibri"/>
                <w:sz w:val="22"/>
                <w:szCs w:val="22"/>
                <w:lang w:val="en-GB"/>
              </w:rPr>
            </w:pPr>
            <w:r w:rsidRPr="00831430">
              <w:rPr>
                <w:rFonts w:ascii="Calibri" w:hAnsi="Calibri"/>
                <w:sz w:val="22"/>
                <w:szCs w:val="22"/>
                <w:lang w:val="en-GB"/>
              </w:rPr>
              <w:lastRenderedPageBreak/>
              <w:t>Search words</w:t>
            </w:r>
          </w:p>
        </w:tc>
        <w:tc>
          <w:tcPr>
            <w:tcW w:w="45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53E9CEF" w14:textId="3D4DCA84" w:rsidR="00B32A69" w:rsidRPr="009D497D" w:rsidRDefault="00B32A69" w:rsidP="00B32A69">
            <w:pPr>
              <w:pStyle w:val="Body"/>
              <w:tabs>
                <w:tab w:val="left" w:pos="3001"/>
              </w:tabs>
              <w:rPr>
                <w:color w:val="00000A"/>
                <w:lang w:val="en-GB"/>
              </w:rPr>
            </w:pPr>
            <w:r w:rsidRPr="009D497D">
              <w:rPr>
                <w:color w:val="00000A"/>
                <w:lang w:val="en-GB"/>
              </w:rPr>
              <w:t xml:space="preserve">Climate Change </w:t>
            </w:r>
          </w:p>
          <w:p w14:paraId="4E17376B" w14:textId="394915A1" w:rsidR="00B32A69" w:rsidRPr="009D497D" w:rsidRDefault="00B32A69" w:rsidP="00B32A69">
            <w:pPr>
              <w:pStyle w:val="Body"/>
              <w:tabs>
                <w:tab w:val="left" w:pos="3001"/>
              </w:tabs>
              <w:rPr>
                <w:color w:val="00000A"/>
                <w:lang w:val="en-GB"/>
              </w:rPr>
            </w:pPr>
            <w:r w:rsidRPr="009D497D">
              <w:rPr>
                <w:color w:val="00000A"/>
                <w:lang w:val="en-GB"/>
              </w:rPr>
              <w:t xml:space="preserve">Fossil Fuels </w:t>
            </w:r>
          </w:p>
          <w:p w14:paraId="6BB5DF5B" w14:textId="02E9CF32" w:rsidR="00B32A69" w:rsidRPr="009D497D" w:rsidRDefault="00B32A69" w:rsidP="00B32A69">
            <w:pPr>
              <w:pStyle w:val="Body"/>
              <w:tabs>
                <w:tab w:val="left" w:pos="3001"/>
              </w:tabs>
              <w:rPr>
                <w:color w:val="00000A"/>
                <w:lang w:val="en-GB"/>
              </w:rPr>
            </w:pPr>
            <w:r w:rsidRPr="009D497D">
              <w:rPr>
                <w:color w:val="00000A"/>
                <w:lang w:val="en-GB"/>
              </w:rPr>
              <w:t>Carbon dioxid</w:t>
            </w:r>
            <w:r>
              <w:rPr>
                <w:color w:val="00000A"/>
                <w:lang w:val="en-GB"/>
              </w:rPr>
              <w:t>e</w:t>
            </w:r>
          </w:p>
          <w:p w14:paraId="3B469DF2" w14:textId="5EBE5833" w:rsidR="00B32A69" w:rsidRPr="009D497D" w:rsidRDefault="00B32A69" w:rsidP="00B32A69">
            <w:pPr>
              <w:pStyle w:val="Body"/>
              <w:tabs>
                <w:tab w:val="left" w:pos="3001"/>
              </w:tabs>
              <w:rPr>
                <w:color w:val="00000A"/>
                <w:lang w:val="en-GB"/>
              </w:rPr>
            </w:pPr>
            <w:r w:rsidRPr="009D497D">
              <w:rPr>
                <w:color w:val="00000A"/>
                <w:lang w:val="en-GB"/>
              </w:rPr>
              <w:t xml:space="preserve">Species </w:t>
            </w:r>
          </w:p>
          <w:p w14:paraId="1F26185F" w14:textId="4CE7C9C5" w:rsidR="00B32A69" w:rsidRPr="009D497D" w:rsidRDefault="00B32A69" w:rsidP="00B32A69">
            <w:pPr>
              <w:pStyle w:val="Body"/>
              <w:tabs>
                <w:tab w:val="left" w:pos="3001"/>
              </w:tabs>
              <w:rPr>
                <w:color w:val="00000A"/>
                <w:lang w:val="en-GB"/>
              </w:rPr>
            </w:pPr>
            <w:r w:rsidRPr="009D497D">
              <w:rPr>
                <w:color w:val="00000A"/>
                <w:lang w:val="en-GB"/>
              </w:rPr>
              <w:t>Habitat</w:t>
            </w:r>
          </w:p>
          <w:p w14:paraId="1381A49E" w14:textId="4F619C49" w:rsidR="00B32A69" w:rsidRPr="009D497D" w:rsidRDefault="00B32A69" w:rsidP="00B32A69">
            <w:pPr>
              <w:pStyle w:val="Body"/>
              <w:tabs>
                <w:tab w:val="left" w:pos="3001"/>
              </w:tabs>
              <w:rPr>
                <w:color w:val="00000A"/>
                <w:lang w:val="en-GB"/>
              </w:rPr>
            </w:pPr>
            <w:r w:rsidRPr="009D497D">
              <w:rPr>
                <w:color w:val="00000A"/>
                <w:lang w:val="en-GB"/>
              </w:rPr>
              <w:t>Responsibility</w:t>
            </w:r>
          </w:p>
          <w:p w14:paraId="6F950C66" w14:textId="6EB57502" w:rsidR="00B32A69" w:rsidRPr="009D497D" w:rsidRDefault="00B32A69" w:rsidP="00B32A69">
            <w:pPr>
              <w:pStyle w:val="Body"/>
              <w:tabs>
                <w:tab w:val="left" w:pos="3001"/>
              </w:tabs>
              <w:rPr>
                <w:color w:val="00000A"/>
                <w:lang w:val="en-GB"/>
              </w:rPr>
            </w:pPr>
            <w:r w:rsidRPr="009D497D">
              <w:rPr>
                <w:color w:val="00000A"/>
                <w:lang w:val="en-GB"/>
              </w:rPr>
              <w:t xml:space="preserve">Stewardship </w:t>
            </w:r>
          </w:p>
          <w:p w14:paraId="44099E70" w14:textId="66A6C7BF" w:rsidR="00B32A69" w:rsidRPr="009D497D" w:rsidRDefault="00B32A69" w:rsidP="00B32A69">
            <w:pPr>
              <w:pStyle w:val="Body"/>
              <w:tabs>
                <w:tab w:val="left" w:pos="3001"/>
              </w:tabs>
              <w:rPr>
                <w:color w:val="00000A"/>
                <w:lang w:val="en-GB"/>
              </w:rPr>
            </w:pPr>
            <w:r w:rsidRPr="009D497D">
              <w:rPr>
                <w:color w:val="00000A"/>
                <w:lang w:val="en-GB"/>
              </w:rPr>
              <w:t xml:space="preserve">Environment </w:t>
            </w:r>
          </w:p>
          <w:p w14:paraId="4010126B" w14:textId="113F1E57" w:rsidR="00B32A69" w:rsidRPr="009D497D" w:rsidRDefault="00B32A69" w:rsidP="00B32A69">
            <w:pPr>
              <w:pStyle w:val="Body"/>
              <w:tabs>
                <w:tab w:val="left" w:pos="3001"/>
              </w:tabs>
              <w:rPr>
                <w:color w:val="00000A"/>
                <w:lang w:val="en-GB"/>
              </w:rPr>
            </w:pPr>
            <w:r w:rsidRPr="009D497D">
              <w:rPr>
                <w:color w:val="00000A"/>
                <w:lang w:val="en-GB"/>
              </w:rPr>
              <w:t>Carbon Neutral</w:t>
            </w:r>
          </w:p>
          <w:p w14:paraId="439F63A5" w14:textId="4D6DE876" w:rsidR="00B32A69" w:rsidRPr="009D497D" w:rsidRDefault="00B32A69" w:rsidP="00B32A69">
            <w:pPr>
              <w:pStyle w:val="Body"/>
              <w:tabs>
                <w:tab w:val="left" w:pos="3001"/>
              </w:tabs>
              <w:rPr>
                <w:color w:val="00000A"/>
                <w:lang w:val="en-GB"/>
              </w:rPr>
            </w:pPr>
            <w:r w:rsidRPr="009D497D">
              <w:rPr>
                <w:color w:val="00000A"/>
                <w:lang w:val="en-GB"/>
              </w:rPr>
              <w:t xml:space="preserve">Recycling </w:t>
            </w:r>
          </w:p>
          <w:p w14:paraId="54BE8370" w14:textId="0C7BCAF1" w:rsidR="00B32A69" w:rsidRPr="009D497D" w:rsidRDefault="00B32A69" w:rsidP="00B32A69">
            <w:pPr>
              <w:pStyle w:val="Body"/>
              <w:tabs>
                <w:tab w:val="left" w:pos="3001"/>
              </w:tabs>
              <w:rPr>
                <w:color w:val="00000A"/>
                <w:lang w:val="en-GB"/>
              </w:rPr>
            </w:pPr>
            <w:r w:rsidRPr="009D497D">
              <w:rPr>
                <w:color w:val="00000A"/>
                <w:lang w:val="en-GB"/>
              </w:rPr>
              <w:t xml:space="preserve">Renewable Energy </w:t>
            </w:r>
          </w:p>
          <w:p w14:paraId="5C8E3EC6" w14:textId="2BC53901" w:rsidR="00B32A69" w:rsidRPr="00831430" w:rsidRDefault="00B32A69" w:rsidP="00B32A69">
            <w:pPr>
              <w:pStyle w:val="Body"/>
              <w:tabs>
                <w:tab w:val="left" w:pos="3001"/>
              </w:tabs>
              <w:rPr>
                <w:color w:val="00000A"/>
                <w:lang w:val="en-GB"/>
              </w:rPr>
            </w:pPr>
            <w:r w:rsidRPr="009D497D">
              <w:rPr>
                <w:color w:val="00000A"/>
                <w:lang w:val="en-GB"/>
              </w:rPr>
              <w:t>.</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D42A819" w14:textId="33B36452" w:rsidR="00B32A69" w:rsidRPr="00C664AD" w:rsidRDefault="00B32A69" w:rsidP="00B32A69">
            <w:pPr>
              <w:pStyle w:val="Body"/>
              <w:rPr>
                <w:color w:val="00000A"/>
                <w:lang w:val="en-GB"/>
              </w:rPr>
            </w:pPr>
            <w:r w:rsidRPr="00C664AD">
              <w:rPr>
                <w:color w:val="00000A"/>
                <w:lang w:val="en-GB"/>
              </w:rPr>
              <w:t xml:space="preserve">Ad Hoc </w:t>
            </w:r>
          </w:p>
          <w:p w14:paraId="713782B9" w14:textId="32162FA5" w:rsidR="00B32A69" w:rsidRPr="00C664AD" w:rsidRDefault="00B32A69" w:rsidP="00B32A69">
            <w:pPr>
              <w:pStyle w:val="Body"/>
              <w:rPr>
                <w:color w:val="00000A"/>
                <w:lang w:val="en-GB"/>
              </w:rPr>
            </w:pPr>
            <w:r w:rsidRPr="00C664AD">
              <w:rPr>
                <w:color w:val="00000A"/>
                <w:lang w:val="en-GB"/>
              </w:rPr>
              <w:t>Advocating</w:t>
            </w:r>
          </w:p>
          <w:p w14:paraId="799EE385" w14:textId="06D4C972" w:rsidR="00B32A69" w:rsidRPr="00C664AD" w:rsidRDefault="00B32A69" w:rsidP="00B32A69">
            <w:pPr>
              <w:pStyle w:val="Body"/>
              <w:rPr>
                <w:color w:val="00000A"/>
                <w:lang w:val="en-GB"/>
              </w:rPr>
            </w:pPr>
            <w:r w:rsidRPr="00C664AD">
              <w:rPr>
                <w:color w:val="00000A"/>
                <w:lang w:val="en-GB"/>
              </w:rPr>
              <w:t>Biodiversity</w:t>
            </w:r>
          </w:p>
          <w:p w14:paraId="5F8B704F" w14:textId="2C40D66F" w:rsidR="00B32A69" w:rsidRPr="00C664AD" w:rsidRDefault="00B32A69" w:rsidP="00B32A69">
            <w:pPr>
              <w:pStyle w:val="Body"/>
              <w:rPr>
                <w:color w:val="00000A"/>
                <w:lang w:val="en-GB"/>
              </w:rPr>
            </w:pPr>
            <w:r w:rsidRPr="00C664AD">
              <w:rPr>
                <w:color w:val="00000A"/>
                <w:lang w:val="en-GB"/>
              </w:rPr>
              <w:t xml:space="preserve">Carbon footprint </w:t>
            </w:r>
          </w:p>
          <w:p w14:paraId="03605E72" w14:textId="3F51F346" w:rsidR="00B32A69" w:rsidRPr="00C664AD" w:rsidRDefault="00B32A69" w:rsidP="00B32A69">
            <w:pPr>
              <w:pStyle w:val="Body"/>
              <w:rPr>
                <w:color w:val="00000A"/>
                <w:lang w:val="en-GB"/>
              </w:rPr>
            </w:pPr>
            <w:r w:rsidRPr="00C664AD">
              <w:rPr>
                <w:color w:val="00000A"/>
                <w:lang w:val="en-GB"/>
              </w:rPr>
              <w:t>Climate change</w:t>
            </w:r>
          </w:p>
          <w:p w14:paraId="2313E36E" w14:textId="31AA2DFD" w:rsidR="00B32A69" w:rsidRPr="00C664AD" w:rsidRDefault="00B32A69" w:rsidP="00B32A69">
            <w:pPr>
              <w:pStyle w:val="Body"/>
              <w:rPr>
                <w:color w:val="00000A"/>
                <w:lang w:val="en-GB"/>
              </w:rPr>
            </w:pPr>
            <w:r w:rsidRPr="00C664AD">
              <w:rPr>
                <w:color w:val="00000A"/>
                <w:lang w:val="en-GB"/>
              </w:rPr>
              <w:t>Deforestation</w:t>
            </w:r>
          </w:p>
          <w:p w14:paraId="4D08A649" w14:textId="68B31E78" w:rsidR="00B32A69" w:rsidRPr="00C664AD" w:rsidRDefault="00B32A69" w:rsidP="00B32A69">
            <w:pPr>
              <w:pStyle w:val="Body"/>
              <w:rPr>
                <w:color w:val="00000A"/>
                <w:lang w:val="en-GB"/>
              </w:rPr>
            </w:pPr>
            <w:r w:rsidRPr="00C664AD">
              <w:rPr>
                <w:color w:val="00000A"/>
                <w:lang w:val="en-GB"/>
              </w:rPr>
              <w:t xml:space="preserve">Deplete </w:t>
            </w:r>
          </w:p>
          <w:p w14:paraId="5FE0289E" w14:textId="4E3E0003" w:rsidR="00B32A69" w:rsidRPr="00C664AD" w:rsidRDefault="00B32A69" w:rsidP="00B32A69">
            <w:pPr>
              <w:pStyle w:val="Body"/>
              <w:rPr>
                <w:color w:val="00000A"/>
                <w:lang w:val="en-GB"/>
              </w:rPr>
            </w:pPr>
            <w:r w:rsidRPr="00C664AD">
              <w:rPr>
                <w:color w:val="00000A"/>
                <w:lang w:val="en-GB"/>
              </w:rPr>
              <w:t xml:space="preserve">Expression </w:t>
            </w:r>
          </w:p>
          <w:p w14:paraId="35831708" w14:textId="3B9360EF" w:rsidR="00B32A69" w:rsidRPr="00C664AD" w:rsidRDefault="00B32A69" w:rsidP="00B32A69">
            <w:pPr>
              <w:pStyle w:val="Body"/>
              <w:rPr>
                <w:color w:val="00000A"/>
                <w:lang w:val="en-GB"/>
              </w:rPr>
            </w:pPr>
            <w:r w:rsidRPr="00C664AD">
              <w:rPr>
                <w:color w:val="00000A"/>
                <w:lang w:val="en-GB"/>
              </w:rPr>
              <w:t xml:space="preserve">Justice </w:t>
            </w:r>
          </w:p>
          <w:p w14:paraId="01175B63" w14:textId="1FFA959B" w:rsidR="00B32A69" w:rsidRPr="00C664AD" w:rsidRDefault="00B32A69" w:rsidP="00B32A69">
            <w:pPr>
              <w:pStyle w:val="Body"/>
              <w:rPr>
                <w:color w:val="00000A"/>
                <w:lang w:val="en-GB"/>
              </w:rPr>
            </w:pPr>
            <w:r w:rsidRPr="00C664AD">
              <w:rPr>
                <w:color w:val="00000A"/>
                <w:lang w:val="en-GB"/>
              </w:rPr>
              <w:t xml:space="preserve">Movement </w:t>
            </w:r>
          </w:p>
          <w:p w14:paraId="78199165" w14:textId="560A7E99" w:rsidR="00B32A69" w:rsidRPr="00C664AD" w:rsidRDefault="00B32A69" w:rsidP="00B32A69">
            <w:pPr>
              <w:pStyle w:val="Body"/>
              <w:rPr>
                <w:color w:val="00000A"/>
                <w:lang w:val="en-GB"/>
              </w:rPr>
            </w:pPr>
            <w:r w:rsidRPr="00C664AD">
              <w:rPr>
                <w:color w:val="00000A"/>
                <w:lang w:val="en-GB"/>
              </w:rPr>
              <w:t xml:space="preserve">Policy </w:t>
            </w:r>
          </w:p>
          <w:p w14:paraId="07EBC4E2" w14:textId="136899AE" w:rsidR="00B32A69" w:rsidRPr="00C664AD" w:rsidRDefault="00B32A69" w:rsidP="00B32A69">
            <w:pPr>
              <w:pStyle w:val="Body"/>
              <w:rPr>
                <w:color w:val="00000A"/>
                <w:lang w:val="en-GB"/>
              </w:rPr>
            </w:pPr>
            <w:r w:rsidRPr="00C664AD">
              <w:rPr>
                <w:color w:val="00000A"/>
                <w:lang w:val="en-GB"/>
              </w:rPr>
              <w:t xml:space="preserve">Pollution </w:t>
            </w:r>
          </w:p>
          <w:p w14:paraId="7AECD469" w14:textId="565D249E" w:rsidR="00B32A69" w:rsidRPr="00C664AD" w:rsidRDefault="00B32A69" w:rsidP="00B32A69">
            <w:pPr>
              <w:pStyle w:val="Body"/>
              <w:rPr>
                <w:color w:val="00000A"/>
                <w:lang w:val="en-GB"/>
              </w:rPr>
            </w:pPr>
            <w:r w:rsidRPr="00C664AD">
              <w:rPr>
                <w:color w:val="00000A"/>
                <w:lang w:val="en-GB"/>
              </w:rPr>
              <w:t>Renewable</w:t>
            </w:r>
          </w:p>
          <w:p w14:paraId="6A9DB6D4" w14:textId="4FEFFCD8" w:rsidR="00B32A69" w:rsidRPr="00C664AD" w:rsidRDefault="00B32A69" w:rsidP="00B32A69">
            <w:pPr>
              <w:pStyle w:val="Body"/>
              <w:rPr>
                <w:color w:val="00000A"/>
                <w:lang w:val="en-GB"/>
              </w:rPr>
            </w:pPr>
            <w:r w:rsidRPr="00C664AD">
              <w:rPr>
                <w:color w:val="00000A"/>
                <w:lang w:val="en-GB"/>
              </w:rPr>
              <w:lastRenderedPageBreak/>
              <w:t>Strike</w:t>
            </w:r>
          </w:p>
          <w:p w14:paraId="3F7BD86E" w14:textId="44C3B7A5" w:rsidR="00B32A69" w:rsidRPr="00C664AD" w:rsidRDefault="00B32A69" w:rsidP="00B32A69">
            <w:pPr>
              <w:pStyle w:val="Body"/>
              <w:rPr>
                <w:color w:val="00000A"/>
                <w:lang w:val="en-GB"/>
              </w:rPr>
            </w:pPr>
            <w:r w:rsidRPr="00C664AD">
              <w:rPr>
                <w:color w:val="00000A"/>
                <w:lang w:val="en-GB"/>
              </w:rPr>
              <w:t xml:space="preserve">Sustainability </w:t>
            </w:r>
          </w:p>
          <w:p w14:paraId="1C92384F" w14:textId="7BF28B19" w:rsidR="00B32A69" w:rsidRPr="00831430" w:rsidRDefault="00B32A69" w:rsidP="00B32A69">
            <w:pPr>
              <w:pStyle w:val="Body"/>
              <w:rPr>
                <w:color w:val="00000A"/>
                <w:lang w:val="en-GB"/>
              </w:rPr>
            </w:pPr>
            <w:r w:rsidRPr="00C664AD">
              <w:rPr>
                <w:color w:val="00000A"/>
                <w:lang w:val="en-GB"/>
              </w:rPr>
              <w:t>Vulnerable</w:t>
            </w:r>
          </w:p>
        </w:tc>
        <w:tc>
          <w:tcPr>
            <w:tcW w:w="48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ABCB2C5" w14:textId="77777777" w:rsidR="00B32A69" w:rsidRPr="00FD27F3"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lastRenderedPageBreak/>
              <w:t xml:space="preserve">Dharma  </w:t>
            </w:r>
          </w:p>
          <w:p w14:paraId="0422E465" w14:textId="77777777" w:rsidR="00B32A69" w:rsidRPr="00FD27F3"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t xml:space="preserve">Karma  </w:t>
            </w:r>
          </w:p>
          <w:p w14:paraId="49A0AC57" w14:textId="77777777" w:rsidR="00B32A69" w:rsidRPr="00FD27F3"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t xml:space="preserve">Steward  </w:t>
            </w:r>
          </w:p>
          <w:p w14:paraId="3400618B" w14:textId="77777777" w:rsidR="00B32A69" w:rsidRPr="00FD27F3"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t>Deforestation</w:t>
            </w:r>
          </w:p>
          <w:p w14:paraId="0DAAE678" w14:textId="77777777" w:rsidR="00B32A69" w:rsidRPr="00FD27F3"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t>The Dalai Lama</w:t>
            </w:r>
          </w:p>
          <w:p w14:paraId="70583C51" w14:textId="77777777" w:rsidR="00B32A69" w:rsidRPr="00FD27F3"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t>Buddha</w:t>
            </w:r>
          </w:p>
          <w:p w14:paraId="040EEE82" w14:textId="77777777" w:rsidR="00B32A69" w:rsidRPr="00FD27F3"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t>Qur’an</w:t>
            </w:r>
          </w:p>
          <w:p w14:paraId="4BE0A719" w14:textId="77777777" w:rsidR="00B32A69" w:rsidRPr="00FD27F3"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t>Prophet Muhammad</w:t>
            </w:r>
          </w:p>
          <w:p w14:paraId="04775AEE" w14:textId="77777777" w:rsidR="00B32A69" w:rsidRPr="00FD27F3"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t>Evangelical Christians</w:t>
            </w:r>
          </w:p>
          <w:p w14:paraId="71E7FEB3" w14:textId="77777777" w:rsidR="00B32A69" w:rsidRPr="00FD27F3"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t>Scientific evidence</w:t>
            </w:r>
          </w:p>
          <w:p w14:paraId="6C23199A" w14:textId="77777777" w:rsidR="00B32A69" w:rsidRPr="00FD27F3"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t>Hindu Declaration</w:t>
            </w:r>
          </w:p>
          <w:p w14:paraId="199A1D76" w14:textId="77777777" w:rsidR="00B32A69" w:rsidRPr="00FD27F3"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t>Hindu Climate Action</w:t>
            </w:r>
          </w:p>
          <w:p w14:paraId="4868FCBA" w14:textId="77777777" w:rsidR="00B32A69" w:rsidRPr="00FD27F3"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t>Chipko</w:t>
            </w:r>
          </w:p>
          <w:p w14:paraId="7EB442A2" w14:textId="77777777" w:rsidR="00B32A69" w:rsidRPr="00FD27F3"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t>Tibet</w:t>
            </w:r>
          </w:p>
          <w:p w14:paraId="646D4399" w14:textId="77777777" w:rsidR="00B32A69" w:rsidRPr="00FD27F3"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lastRenderedPageBreak/>
              <w:t>Eco-Dharma Network</w:t>
            </w:r>
          </w:p>
          <w:p w14:paraId="4EC7436F" w14:textId="77777777" w:rsidR="00B32A69" w:rsidRPr="00FD27F3"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t>One Earth Sangha</w:t>
            </w:r>
          </w:p>
          <w:p w14:paraId="4D72E705" w14:textId="77777777" w:rsidR="00B32A69" w:rsidRPr="00FD27F3"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t>Islam</w:t>
            </w:r>
          </w:p>
          <w:p w14:paraId="4C1581A8" w14:textId="77777777" w:rsidR="00B32A69" w:rsidRPr="00FD27F3"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t xml:space="preserve">Islamic Relief </w:t>
            </w:r>
          </w:p>
          <w:p w14:paraId="701BF7E0" w14:textId="77777777" w:rsidR="00B32A69" w:rsidRPr="00FD27F3"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t>Operation Noah</w:t>
            </w:r>
          </w:p>
          <w:p w14:paraId="71932472" w14:textId="7C013126" w:rsidR="00B32A69" w:rsidRPr="00831430" w:rsidRDefault="00B32A69" w:rsidP="00B32A69">
            <w:pPr>
              <w:spacing w:after="160" w:line="276" w:lineRule="auto"/>
              <w:rPr>
                <w:rFonts w:ascii="Calibri" w:hAnsi="Calibri"/>
                <w:iCs/>
                <w:sz w:val="22"/>
                <w:szCs w:val="22"/>
                <w:lang w:val="en-GB"/>
              </w:rPr>
            </w:pPr>
            <w:r w:rsidRPr="00FD27F3">
              <w:rPr>
                <w:rFonts w:ascii="Calibri" w:hAnsi="Calibri"/>
                <w:iCs/>
                <w:sz w:val="22"/>
                <w:szCs w:val="22"/>
                <w:lang w:val="en-GB"/>
              </w:rPr>
              <w:t>Humanist Climate Action</w:t>
            </w:r>
          </w:p>
          <w:p w14:paraId="3086EAA5" w14:textId="129B86C8" w:rsidR="00B32A69" w:rsidRPr="00831430" w:rsidRDefault="00B32A69" w:rsidP="00B32A69">
            <w:pPr>
              <w:spacing w:after="160" w:line="276" w:lineRule="auto"/>
              <w:rPr>
                <w:rFonts w:ascii="Calibri" w:hAnsi="Calibri"/>
                <w:iCs/>
                <w:sz w:val="22"/>
                <w:szCs w:val="22"/>
                <w:lang w:val="en-GB"/>
              </w:rPr>
            </w:pPr>
          </w:p>
        </w:tc>
      </w:tr>
      <w:tr w:rsidR="00B32A69" w:rsidRPr="00831430" w14:paraId="324D8018" w14:textId="77777777">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5493565" w14:textId="54367B46" w:rsidR="00B32A69" w:rsidRPr="00831430" w:rsidRDefault="00B32A69" w:rsidP="00B32A69">
            <w:pPr>
              <w:rPr>
                <w:rFonts w:ascii="Calibri" w:hAnsi="Calibri"/>
                <w:bCs/>
                <w:sz w:val="22"/>
                <w:szCs w:val="22"/>
                <w:lang w:val="en-GB"/>
              </w:rPr>
            </w:pPr>
            <w:r w:rsidRPr="00831430">
              <w:rPr>
                <w:rFonts w:ascii="Calibri" w:hAnsi="Calibri"/>
                <w:bCs/>
                <w:sz w:val="22"/>
                <w:szCs w:val="22"/>
                <w:lang w:val="en-GB"/>
              </w:rPr>
              <w:lastRenderedPageBreak/>
              <w:t>Extended tasks</w:t>
            </w:r>
          </w:p>
        </w:tc>
        <w:tc>
          <w:tcPr>
            <w:tcW w:w="1423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50DED17" w14:textId="3B5C1BF9" w:rsidR="00B32A69" w:rsidRPr="00831430" w:rsidRDefault="00B32A69" w:rsidP="00B32A69">
            <w:pPr>
              <w:rPr>
                <w:rFonts w:ascii="Calibri" w:eastAsia="Times New Roman" w:hAnsi="Calibri" w:cs="Calibri"/>
                <w:sz w:val="22"/>
                <w:szCs w:val="22"/>
                <w:lang w:val="en-GB"/>
              </w:rPr>
            </w:pPr>
          </w:p>
        </w:tc>
      </w:tr>
      <w:tr w:rsidR="00B32A69" w:rsidRPr="00831430" w14:paraId="2556FFA8" w14:textId="77777777" w:rsidTr="00993E7B">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37F28E" w14:textId="17B265CB" w:rsidR="00B32A69" w:rsidRPr="00831430" w:rsidRDefault="00B32A69" w:rsidP="00B32A69">
            <w:pPr>
              <w:pStyle w:val="NormalGwe"/>
              <w:shd w:val="clear" w:color="auto" w:fill="FFFFFF"/>
              <w:spacing w:before="0" w:after="225" w:line="312" w:lineRule="atLeast"/>
              <w:rPr>
                <w:rFonts w:ascii="Calibri" w:hAnsi="Calibri"/>
                <w:bCs/>
                <w:sz w:val="22"/>
                <w:szCs w:val="22"/>
              </w:rPr>
            </w:pPr>
            <w:r w:rsidRPr="00831430">
              <w:rPr>
                <w:rFonts w:ascii="Calibri" w:hAnsi="Calibri"/>
                <w:bCs/>
                <w:sz w:val="22"/>
                <w:szCs w:val="22"/>
              </w:rPr>
              <w:t>Classroom tasks</w:t>
            </w:r>
          </w:p>
        </w:tc>
        <w:tc>
          <w:tcPr>
            <w:tcW w:w="4505" w:type="dxa"/>
            <w:tcBorders>
              <w:top w:val="single" w:sz="4" w:space="0" w:color="000000"/>
              <w:left w:val="single" w:sz="4" w:space="0" w:color="000000"/>
              <w:bottom w:val="single" w:sz="4" w:space="0" w:color="000000"/>
              <w:right w:val="single" w:sz="4" w:space="0" w:color="000000"/>
            </w:tcBorders>
            <w:tcMar>
              <w:left w:w="108" w:type="dxa"/>
            </w:tcMar>
          </w:tcPr>
          <w:p w14:paraId="77310F79" w14:textId="77777777" w:rsidR="00B32A69" w:rsidRPr="00A34066" w:rsidRDefault="00B32A69" w:rsidP="00B32A69">
            <w:pPr>
              <w:pStyle w:val="ParagraffRhestr"/>
              <w:widowControl w:val="0"/>
              <w:numPr>
                <w:ilvl w:val="0"/>
                <w:numId w:val="23"/>
              </w:numPr>
              <w:suppressAutoHyphens/>
              <w:spacing w:after="160"/>
              <w:rPr>
                <w:rFonts w:eastAsia="MS Mincho" w:cs="Calibri"/>
              </w:rPr>
            </w:pPr>
            <w:r w:rsidRPr="00A34066">
              <w:rPr>
                <w:rFonts w:eastAsia="MS Mincho" w:cs="Calibri"/>
              </w:rPr>
              <w:t>Gather information on six events around the world that have been the result of climate change in recent years.</w:t>
            </w:r>
          </w:p>
          <w:p w14:paraId="302B9769" w14:textId="77777777" w:rsidR="00B32A69" w:rsidRPr="00A34066" w:rsidRDefault="00B32A69" w:rsidP="00B32A69">
            <w:pPr>
              <w:pStyle w:val="ParagraffRhestr"/>
              <w:widowControl w:val="0"/>
              <w:spacing w:after="160"/>
              <w:rPr>
                <w:rFonts w:eastAsia="MS Mincho" w:cs="Calibri"/>
              </w:rPr>
            </w:pPr>
          </w:p>
          <w:p w14:paraId="135C53C4" w14:textId="77777777" w:rsidR="00B32A69" w:rsidRPr="00A34066" w:rsidRDefault="00B32A69" w:rsidP="00B32A69">
            <w:pPr>
              <w:pStyle w:val="ParagraffRhestr"/>
              <w:widowControl w:val="0"/>
              <w:numPr>
                <w:ilvl w:val="0"/>
                <w:numId w:val="23"/>
              </w:numPr>
              <w:suppressAutoHyphens/>
              <w:spacing w:after="160"/>
              <w:rPr>
                <w:rFonts w:eastAsia="MS Mincho" w:cs="Calibri"/>
              </w:rPr>
            </w:pPr>
            <w:r w:rsidRPr="00A34066">
              <w:rPr>
                <w:rFonts w:eastAsia="MS Mincho" w:cs="Calibri"/>
              </w:rPr>
              <w:t>Who are Greta Thunberg and the Dalai Lama? How have both acted to meet the climate challenge?</w:t>
            </w:r>
          </w:p>
          <w:p w14:paraId="580637A8" w14:textId="77777777" w:rsidR="00B32A69" w:rsidRPr="00A34066" w:rsidRDefault="00B32A69" w:rsidP="00B32A69">
            <w:pPr>
              <w:pStyle w:val="ParagraffRhestr"/>
              <w:widowControl w:val="0"/>
              <w:rPr>
                <w:rFonts w:eastAsia="MS Mincho" w:cs="Calibri"/>
              </w:rPr>
            </w:pPr>
          </w:p>
          <w:p w14:paraId="0191FD61" w14:textId="77777777" w:rsidR="00B32A69" w:rsidRPr="00A34066" w:rsidRDefault="00B32A69" w:rsidP="00B32A69">
            <w:pPr>
              <w:pStyle w:val="ParagraffRhestr"/>
              <w:widowControl w:val="0"/>
              <w:numPr>
                <w:ilvl w:val="0"/>
                <w:numId w:val="23"/>
              </w:numPr>
              <w:suppressAutoHyphens/>
              <w:spacing w:after="160"/>
              <w:rPr>
                <w:rFonts w:eastAsia="MS Mincho" w:cs="Calibri"/>
              </w:rPr>
            </w:pPr>
            <w:r w:rsidRPr="00A34066">
              <w:rPr>
                <w:rFonts w:eastAsia="MS Mincho" w:cs="Calibri"/>
              </w:rPr>
              <w:t>a) Draw up ten simple rules that we in Wales can adhere to in response to the climate challenge.</w:t>
            </w:r>
          </w:p>
          <w:p w14:paraId="58B22171" w14:textId="77777777" w:rsidR="00B32A69" w:rsidRPr="00A34066" w:rsidRDefault="00B32A69" w:rsidP="00B32A69">
            <w:pPr>
              <w:pStyle w:val="ParagraffRhestr"/>
              <w:widowControl w:val="0"/>
              <w:rPr>
                <w:rFonts w:eastAsia="MS Mincho" w:cs="Calibri"/>
              </w:rPr>
            </w:pPr>
          </w:p>
          <w:p w14:paraId="44B9D686" w14:textId="77777777" w:rsidR="00B32A69" w:rsidRPr="00A34066" w:rsidRDefault="00B32A69" w:rsidP="00B32A69">
            <w:pPr>
              <w:pStyle w:val="ParagraffRhestr"/>
              <w:widowControl w:val="0"/>
              <w:spacing w:after="160"/>
              <w:rPr>
                <w:rFonts w:eastAsia="MS Mincho" w:cs="Calibri"/>
              </w:rPr>
            </w:pPr>
            <w:r w:rsidRPr="00A34066">
              <w:rPr>
                <w:rFonts w:eastAsia="MS Mincho" w:cs="Calibri"/>
              </w:rPr>
              <w:t>b) Draw up ten simple rules that world leaders should adhere to in response to the climate challenge.</w:t>
            </w:r>
          </w:p>
          <w:p w14:paraId="2867BC41" w14:textId="77777777" w:rsidR="00B32A69" w:rsidRPr="00A34066" w:rsidRDefault="00B32A69" w:rsidP="00B32A69">
            <w:pPr>
              <w:pStyle w:val="ParagraffRhestr"/>
              <w:widowControl w:val="0"/>
              <w:spacing w:after="160"/>
              <w:rPr>
                <w:rFonts w:eastAsia="MS Mincho" w:cs="Calibri"/>
              </w:rPr>
            </w:pPr>
          </w:p>
          <w:p w14:paraId="2EADE0D5" w14:textId="77777777" w:rsidR="00B32A69" w:rsidRPr="00A34066" w:rsidRDefault="00B32A69" w:rsidP="00B32A69">
            <w:pPr>
              <w:pStyle w:val="ParagraffRhestr"/>
              <w:widowControl w:val="0"/>
              <w:spacing w:after="160"/>
              <w:rPr>
                <w:rFonts w:eastAsia="MS Mincho" w:cs="Calibri"/>
              </w:rPr>
            </w:pPr>
            <w:r w:rsidRPr="00A34066">
              <w:rPr>
                <w:rFonts w:eastAsia="MS Mincho" w:cs="Calibri"/>
              </w:rPr>
              <w:lastRenderedPageBreak/>
              <w:t>c) 'There is no point in some responding to the climate challenge if not everyone across the world does'.</w:t>
            </w:r>
            <w:r w:rsidRPr="00A34066">
              <w:rPr>
                <w:rFonts w:eastAsia="MS Mincho" w:cs="Calibri"/>
              </w:rPr>
              <w:br/>
              <w:t>Please state points for and against this argument, and attempt to give examples.</w:t>
            </w:r>
          </w:p>
          <w:p w14:paraId="5F970F56" w14:textId="77777777" w:rsidR="00B32A69" w:rsidRPr="00A34066" w:rsidRDefault="00B32A69" w:rsidP="00B32A69">
            <w:pPr>
              <w:pStyle w:val="ParagraffRhestr"/>
              <w:widowControl w:val="0"/>
              <w:spacing w:after="160"/>
              <w:rPr>
                <w:rFonts w:eastAsia="MS Mincho" w:cs="Calibri"/>
              </w:rPr>
            </w:pPr>
          </w:p>
          <w:p w14:paraId="41344CC7" w14:textId="22864B15" w:rsidR="00B32A69" w:rsidRPr="00A34066" w:rsidRDefault="00B32A69" w:rsidP="00B32A69">
            <w:pPr>
              <w:pStyle w:val="ParagraffRhestr"/>
              <w:widowControl w:val="0"/>
              <w:numPr>
                <w:ilvl w:val="0"/>
                <w:numId w:val="23"/>
              </w:numPr>
              <w:suppressAutoHyphens/>
              <w:spacing w:after="160"/>
              <w:rPr>
                <w:rFonts w:eastAsia="MS Mincho" w:cs="Calibri"/>
              </w:rPr>
            </w:pPr>
            <w:r w:rsidRPr="00A34066">
              <w:rPr>
                <w:rFonts w:eastAsia="MS Mincho" w:cs="Calibri"/>
              </w:rPr>
              <w:t xml:space="preserve">a) </w:t>
            </w:r>
            <w:r w:rsidR="00306978">
              <w:rPr>
                <w:rFonts w:eastAsia="MS Mincho" w:cs="Calibri"/>
              </w:rPr>
              <w:t>Many r</w:t>
            </w:r>
            <w:r w:rsidRPr="00A34066">
              <w:rPr>
                <w:rFonts w:eastAsia="MS Mincho" w:cs="Calibri"/>
              </w:rPr>
              <w:t xml:space="preserve">eligions emphasise </w:t>
            </w:r>
            <w:r w:rsidR="007A0BC3">
              <w:rPr>
                <w:rFonts w:eastAsia="MS Mincho" w:cs="Calibri"/>
              </w:rPr>
              <w:t>humankind’s</w:t>
            </w:r>
            <w:r w:rsidRPr="00A34066">
              <w:rPr>
                <w:rFonts w:eastAsia="MS Mincho" w:cs="Calibri"/>
              </w:rPr>
              <w:t xml:space="preserve"> responsibility and stewardship for the earth. </w:t>
            </w:r>
            <w:r w:rsidR="007A0BC3">
              <w:rPr>
                <w:rFonts w:eastAsia="MS Mincho" w:cs="Calibri"/>
              </w:rPr>
              <w:t xml:space="preserve">What are the </w:t>
            </w:r>
            <w:r w:rsidRPr="00A34066">
              <w:rPr>
                <w:rFonts w:eastAsia="MS Mincho" w:cs="Calibri"/>
              </w:rPr>
              <w:t>different religi</w:t>
            </w:r>
            <w:r w:rsidR="007A0BC3">
              <w:rPr>
                <w:rFonts w:eastAsia="MS Mincho" w:cs="Calibri"/>
              </w:rPr>
              <w:t>ons’ attitudes to human responsibility for the earth? Can</w:t>
            </w:r>
            <w:r w:rsidR="00306978">
              <w:rPr>
                <w:rFonts w:eastAsia="MS Mincho" w:cs="Calibri"/>
              </w:rPr>
              <w:t xml:space="preserve"> you identify similarities/differences between different religions</w:t>
            </w:r>
            <w:r w:rsidR="007A0BC3">
              <w:rPr>
                <w:rFonts w:eastAsia="MS Mincho" w:cs="Calibri"/>
              </w:rPr>
              <w:t>?</w:t>
            </w:r>
          </w:p>
          <w:p w14:paraId="0E7255C6" w14:textId="77777777" w:rsidR="00B32A69" w:rsidRPr="00A34066" w:rsidRDefault="00B32A69" w:rsidP="00B32A69">
            <w:pPr>
              <w:pStyle w:val="ParagraffRhestr"/>
              <w:widowControl w:val="0"/>
              <w:spacing w:after="160"/>
              <w:rPr>
                <w:rFonts w:eastAsia="MS Mincho" w:cs="Calibri"/>
              </w:rPr>
            </w:pPr>
          </w:p>
          <w:p w14:paraId="7319A54C" w14:textId="41363803" w:rsidR="00306978" w:rsidRDefault="00B32A69" w:rsidP="00306978">
            <w:pPr>
              <w:pStyle w:val="ParagraffRhestr"/>
              <w:widowControl w:val="0"/>
              <w:spacing w:after="160"/>
              <w:rPr>
                <w:rFonts w:eastAsia="MS Mincho" w:cs="Calibri"/>
              </w:rPr>
            </w:pPr>
            <w:r w:rsidRPr="00A34066">
              <w:rPr>
                <w:rFonts w:eastAsia="MS Mincho" w:cs="Calibri"/>
              </w:rPr>
              <w:t>b) Others are concerned about the environment. What do Humanists and other groups think?</w:t>
            </w:r>
            <w:r w:rsidR="00306978">
              <w:rPr>
                <w:rFonts w:eastAsia="MS Mincho" w:cs="Calibri"/>
              </w:rPr>
              <w:t xml:space="preserve"> </w:t>
            </w:r>
          </w:p>
          <w:p w14:paraId="3208056B" w14:textId="77777777" w:rsidR="00057149" w:rsidRDefault="00057149" w:rsidP="00306978">
            <w:pPr>
              <w:pStyle w:val="ParagraffRhestr"/>
              <w:widowControl w:val="0"/>
              <w:spacing w:after="160"/>
              <w:rPr>
                <w:rFonts w:eastAsia="MS Mincho" w:cs="Calibri"/>
              </w:rPr>
            </w:pPr>
          </w:p>
          <w:p w14:paraId="2DA7D95C" w14:textId="46DA0EC6" w:rsidR="00057149" w:rsidRPr="00306978" w:rsidRDefault="00057149" w:rsidP="00306978">
            <w:pPr>
              <w:pStyle w:val="ParagraffRhestr"/>
              <w:widowControl w:val="0"/>
              <w:spacing w:after="160"/>
              <w:rPr>
                <w:rFonts w:eastAsia="MS Mincho" w:cs="Calibri"/>
              </w:rPr>
            </w:pPr>
            <w:r>
              <w:rPr>
                <w:rFonts w:eastAsia="MS Mincho" w:cs="Calibri"/>
              </w:rPr>
              <w:t>c) Investigate what different faith and belief groups are doing in response to the climate emergency as a way to consider the impact of faith and belief on climate change.</w:t>
            </w:r>
          </w:p>
          <w:p w14:paraId="6E3D91AB" w14:textId="77777777" w:rsidR="00B32A69" w:rsidRPr="00A34066" w:rsidRDefault="00B32A69" w:rsidP="00B32A69">
            <w:pPr>
              <w:pStyle w:val="ParagraffRhestr"/>
              <w:widowControl w:val="0"/>
              <w:spacing w:after="160"/>
              <w:rPr>
                <w:rFonts w:eastAsia="MS Mincho" w:cs="Calibri"/>
              </w:rPr>
            </w:pPr>
          </w:p>
          <w:p w14:paraId="4B0A392B" w14:textId="77777777" w:rsidR="00B32A69" w:rsidRPr="00A34066" w:rsidRDefault="00B32A69" w:rsidP="00B32A69">
            <w:pPr>
              <w:pStyle w:val="ParagraffRhestr"/>
              <w:widowControl w:val="0"/>
              <w:numPr>
                <w:ilvl w:val="0"/>
                <w:numId w:val="23"/>
              </w:numPr>
              <w:suppressAutoHyphens/>
              <w:spacing w:after="160"/>
              <w:rPr>
                <w:rFonts w:eastAsia="MS Mincho" w:cs="Calibri"/>
              </w:rPr>
            </w:pPr>
            <w:r w:rsidRPr="00A34066">
              <w:rPr>
                <w:rFonts w:eastAsia="MS Mincho" w:cs="Calibri"/>
              </w:rPr>
              <w:t>Look at the area around your home. What practical things would it be possible for young people to do locally to protect nature around us?</w:t>
            </w:r>
          </w:p>
          <w:p w14:paraId="623FFDC3" w14:textId="77777777" w:rsidR="00B32A69" w:rsidRPr="00A34066" w:rsidRDefault="00B32A69" w:rsidP="00B32A69">
            <w:pPr>
              <w:pStyle w:val="ParagraffRhestr"/>
              <w:widowControl w:val="0"/>
              <w:spacing w:after="160"/>
              <w:ind w:left="1080"/>
              <w:rPr>
                <w:rFonts w:eastAsia="MS Mincho" w:cs="Calibri"/>
              </w:rPr>
            </w:pPr>
          </w:p>
          <w:p w14:paraId="09D9AC81" w14:textId="04CAB932" w:rsidR="00B32A69" w:rsidRPr="00A34066" w:rsidRDefault="00B32A69" w:rsidP="00B32A69">
            <w:pPr>
              <w:spacing w:after="160"/>
              <w:rPr>
                <w:rFonts w:eastAsia="Times New Roman" w:cs="Calibri"/>
              </w:rPr>
            </w:pP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D5E0B95" w14:textId="77777777" w:rsidR="00B32A69" w:rsidRPr="00831430" w:rsidRDefault="00B32A69" w:rsidP="00B32A69">
            <w:pPr>
              <w:pStyle w:val="ParagraffRhestr"/>
              <w:numPr>
                <w:ilvl w:val="0"/>
                <w:numId w:val="20"/>
              </w:numPr>
              <w:rPr>
                <w:rFonts w:asciiTheme="minorHAnsi" w:hAnsiTheme="minorHAnsi" w:cstheme="minorHAnsi"/>
              </w:rPr>
            </w:pPr>
            <w:r w:rsidRPr="00831430">
              <w:rPr>
                <w:rFonts w:asciiTheme="minorHAnsi" w:hAnsiTheme="minorHAnsi" w:cstheme="minorHAnsi"/>
              </w:rPr>
              <w:lastRenderedPageBreak/>
              <w:t>What is Stewardship?</w:t>
            </w:r>
          </w:p>
          <w:p w14:paraId="21A37A62" w14:textId="77777777" w:rsidR="00B32A69" w:rsidRPr="00831430" w:rsidRDefault="00B32A69" w:rsidP="00B32A69">
            <w:pPr>
              <w:pStyle w:val="ParagraffRhestr"/>
              <w:rPr>
                <w:rFonts w:asciiTheme="minorHAnsi" w:hAnsiTheme="minorHAnsi" w:cstheme="minorHAnsi"/>
              </w:rPr>
            </w:pPr>
            <w:r w:rsidRPr="00831430">
              <w:rPr>
                <w:rFonts w:asciiTheme="minorHAnsi" w:hAnsiTheme="minorHAnsi" w:cstheme="minorHAnsi"/>
              </w:rPr>
              <w:t>Write your own definition of stewardship. Use these words to help: care, responsibility, environment, future generations.</w:t>
            </w:r>
          </w:p>
          <w:p w14:paraId="7526186A" w14:textId="77777777" w:rsidR="00B32A69" w:rsidRPr="00831430" w:rsidRDefault="00B32A69" w:rsidP="00B32A69">
            <w:pPr>
              <w:pStyle w:val="ParagraffRhestr"/>
              <w:rPr>
                <w:rFonts w:asciiTheme="minorHAnsi" w:hAnsiTheme="minorHAnsi" w:cstheme="minorHAnsi"/>
              </w:rPr>
            </w:pPr>
          </w:p>
          <w:p w14:paraId="4090C41A" w14:textId="0F538CA9" w:rsidR="00B32A69" w:rsidRPr="00831430" w:rsidRDefault="00B32A69" w:rsidP="00B32A69">
            <w:pPr>
              <w:pStyle w:val="ParagraffRhestr"/>
              <w:numPr>
                <w:ilvl w:val="0"/>
                <w:numId w:val="20"/>
              </w:numPr>
              <w:rPr>
                <w:rFonts w:asciiTheme="minorHAnsi" w:hAnsiTheme="minorHAnsi" w:cstheme="minorHAnsi"/>
              </w:rPr>
            </w:pPr>
            <w:r w:rsidRPr="00831430">
              <w:rPr>
                <w:rFonts w:asciiTheme="minorHAnsi" w:hAnsiTheme="minorHAnsi" w:cstheme="minorHAnsi"/>
              </w:rPr>
              <w:t xml:space="preserve">Below are teachings from three religions </w:t>
            </w:r>
            <w:r w:rsidR="0090226D">
              <w:rPr>
                <w:rFonts w:asciiTheme="minorHAnsi" w:hAnsiTheme="minorHAnsi" w:cstheme="minorHAnsi"/>
              </w:rPr>
              <w:t>about looking after the earth)</w:t>
            </w:r>
            <w:r w:rsidRPr="00831430">
              <w:rPr>
                <w:rFonts w:asciiTheme="minorHAnsi" w:hAnsiTheme="minorHAnsi" w:cstheme="minorHAnsi"/>
              </w:rPr>
              <w:t>. Read them carefully, then answer the questions.</w:t>
            </w:r>
          </w:p>
          <w:p w14:paraId="0CBFE55A" w14:textId="77777777" w:rsidR="00B32A69" w:rsidRPr="00831430" w:rsidRDefault="00B32A69" w:rsidP="00B32A69">
            <w:pPr>
              <w:pStyle w:val="ParagraffRhestr"/>
              <w:rPr>
                <w:rFonts w:asciiTheme="minorHAnsi" w:hAnsiTheme="minorHAnsi" w:cstheme="minorHAnsi"/>
              </w:rPr>
            </w:pPr>
            <w:r w:rsidRPr="00831430">
              <w:rPr>
                <w:rFonts w:asciiTheme="minorHAnsi" w:hAnsiTheme="minorHAnsi" w:cstheme="minorHAnsi"/>
                <w:b/>
                <w:bCs/>
              </w:rPr>
              <w:t>Christianity:</w:t>
            </w:r>
            <w:r w:rsidRPr="00831430">
              <w:rPr>
                <w:rFonts w:asciiTheme="minorHAnsi" w:hAnsiTheme="minorHAnsi" w:cstheme="minorHAnsi"/>
              </w:rPr>
              <w:t xml:space="preserve"> "The Lord God took the man and put him in the Garden of Eden to work it and take care of it." (Genesis 2:15)</w:t>
            </w:r>
          </w:p>
          <w:p w14:paraId="38CE613F" w14:textId="77777777" w:rsidR="00B32A69" w:rsidRPr="00831430" w:rsidRDefault="00B32A69" w:rsidP="00B32A69">
            <w:pPr>
              <w:pStyle w:val="ParagraffRhestr"/>
              <w:rPr>
                <w:rFonts w:asciiTheme="minorHAnsi" w:hAnsiTheme="minorHAnsi" w:cstheme="minorHAnsi"/>
              </w:rPr>
            </w:pPr>
            <w:r w:rsidRPr="00831430">
              <w:rPr>
                <w:rFonts w:asciiTheme="minorHAnsi" w:hAnsiTheme="minorHAnsi" w:cstheme="minorHAnsi"/>
                <w:b/>
                <w:bCs/>
              </w:rPr>
              <w:t>Islam:</w:t>
            </w:r>
            <w:r w:rsidRPr="00831430">
              <w:rPr>
                <w:rFonts w:asciiTheme="minorHAnsi" w:hAnsiTheme="minorHAnsi" w:cstheme="minorHAnsi"/>
              </w:rPr>
              <w:t xml:space="preserve"> "Do not waste; God does not love the wasteful." (Quran 6:141)</w:t>
            </w:r>
          </w:p>
          <w:p w14:paraId="60758686" w14:textId="77777777" w:rsidR="00B32A69" w:rsidRPr="00831430" w:rsidRDefault="00B32A69" w:rsidP="00B32A69">
            <w:pPr>
              <w:pStyle w:val="ParagraffRhestr"/>
              <w:rPr>
                <w:rFonts w:asciiTheme="minorHAnsi" w:hAnsiTheme="minorHAnsi" w:cstheme="minorHAnsi"/>
              </w:rPr>
            </w:pPr>
            <w:r w:rsidRPr="00831430">
              <w:rPr>
                <w:rFonts w:asciiTheme="minorHAnsi" w:hAnsiTheme="minorHAnsi" w:cstheme="minorHAnsi"/>
                <w:b/>
                <w:bCs/>
              </w:rPr>
              <w:t>Hinduism:</w:t>
            </w:r>
            <w:r w:rsidRPr="00831430">
              <w:rPr>
                <w:rFonts w:asciiTheme="minorHAnsi" w:hAnsiTheme="minorHAnsi" w:cstheme="minorHAnsi"/>
              </w:rPr>
              <w:t xml:space="preserve"> The concept of Ahimsa, meaning non-violence towards all living beings.</w:t>
            </w:r>
          </w:p>
          <w:p w14:paraId="208E3CCE" w14:textId="7CEE2332" w:rsidR="00B32A69" w:rsidRPr="00831430" w:rsidRDefault="00B32A69" w:rsidP="00B32A69">
            <w:pPr>
              <w:pStyle w:val="ParagraffRhestr"/>
              <w:numPr>
                <w:ilvl w:val="0"/>
                <w:numId w:val="21"/>
              </w:numPr>
              <w:ind w:firstLine="18"/>
              <w:rPr>
                <w:rFonts w:asciiTheme="minorHAnsi" w:hAnsiTheme="minorHAnsi" w:cstheme="minorHAnsi"/>
              </w:rPr>
            </w:pPr>
            <w:r w:rsidRPr="00831430">
              <w:rPr>
                <w:rFonts w:asciiTheme="minorHAnsi" w:hAnsiTheme="minorHAnsi" w:cstheme="minorHAnsi"/>
              </w:rPr>
              <w:t>What do these teachings have in common?</w:t>
            </w:r>
          </w:p>
          <w:p w14:paraId="73049612" w14:textId="77777777" w:rsidR="00B32A69" w:rsidRPr="00831430" w:rsidRDefault="00B32A69" w:rsidP="00B32A69">
            <w:pPr>
              <w:pStyle w:val="ParagraffRhestr"/>
              <w:numPr>
                <w:ilvl w:val="0"/>
                <w:numId w:val="21"/>
              </w:numPr>
              <w:ind w:firstLine="18"/>
              <w:rPr>
                <w:rFonts w:asciiTheme="minorHAnsi" w:hAnsiTheme="minorHAnsi" w:cstheme="minorHAnsi"/>
              </w:rPr>
            </w:pPr>
            <w:r w:rsidRPr="00831430">
              <w:rPr>
                <w:rFonts w:asciiTheme="minorHAnsi" w:hAnsiTheme="minorHAnsi" w:cstheme="minorHAnsi"/>
              </w:rPr>
              <w:lastRenderedPageBreak/>
              <w:t>How might these teachings encourage people to protect the environment?</w:t>
            </w:r>
          </w:p>
          <w:p w14:paraId="60C8CD86" w14:textId="77777777" w:rsidR="00B32A69" w:rsidRPr="00831430" w:rsidRDefault="00B32A69" w:rsidP="00B32A69">
            <w:pPr>
              <w:pStyle w:val="ParagraffRhestr"/>
              <w:ind w:left="360"/>
              <w:rPr>
                <w:rFonts w:asciiTheme="minorHAnsi" w:hAnsiTheme="minorHAnsi" w:cstheme="minorHAnsi"/>
              </w:rPr>
            </w:pPr>
          </w:p>
          <w:p w14:paraId="3A4792A9" w14:textId="4672C6A0" w:rsidR="00B32A69" w:rsidRPr="00831430" w:rsidRDefault="00B32A69" w:rsidP="00B32A69">
            <w:pPr>
              <w:pStyle w:val="ParagraffRhestr"/>
              <w:numPr>
                <w:ilvl w:val="0"/>
                <w:numId w:val="20"/>
              </w:numPr>
              <w:rPr>
                <w:rFonts w:asciiTheme="minorHAnsi" w:hAnsiTheme="minorHAnsi" w:cstheme="minorHAnsi"/>
              </w:rPr>
            </w:pPr>
            <w:r w:rsidRPr="00831430">
              <w:rPr>
                <w:rFonts w:asciiTheme="minorHAnsi" w:hAnsiTheme="minorHAnsi" w:cstheme="minorHAnsi"/>
              </w:rPr>
              <w:t>Stewardship in Action</w:t>
            </w:r>
          </w:p>
          <w:p w14:paraId="66D21DAE" w14:textId="77777777" w:rsidR="00B32A69" w:rsidRPr="00831430" w:rsidRDefault="00B32A69" w:rsidP="00B32A69">
            <w:pPr>
              <w:pStyle w:val="ParagraffRhestr"/>
              <w:rPr>
                <w:rFonts w:asciiTheme="minorHAnsi" w:hAnsiTheme="minorHAnsi" w:cstheme="minorHAnsi"/>
              </w:rPr>
            </w:pPr>
            <w:r w:rsidRPr="00831430">
              <w:rPr>
                <w:rFonts w:asciiTheme="minorHAnsi" w:hAnsiTheme="minorHAnsi" w:cstheme="minorHAnsi"/>
              </w:rPr>
              <w:t>Scenario:</w:t>
            </w:r>
          </w:p>
          <w:p w14:paraId="25C99692" w14:textId="77777777" w:rsidR="00B32A69" w:rsidRPr="00831430" w:rsidRDefault="00B32A69" w:rsidP="00B32A69">
            <w:pPr>
              <w:pStyle w:val="ParagraffRhestr"/>
              <w:rPr>
                <w:rFonts w:asciiTheme="minorHAnsi" w:hAnsiTheme="minorHAnsi" w:cstheme="minorHAnsi"/>
              </w:rPr>
            </w:pPr>
            <w:r w:rsidRPr="00831430">
              <w:rPr>
                <w:rFonts w:asciiTheme="minorHAnsi" w:hAnsiTheme="minorHAnsi" w:cstheme="minorHAnsi"/>
              </w:rPr>
              <w:t>Imagine you are part of a school council trying to make your school more eco-friendly. Write down two ideas for how to:</w:t>
            </w:r>
          </w:p>
          <w:p w14:paraId="3E40901B" w14:textId="77777777" w:rsidR="00B32A69" w:rsidRPr="00831430" w:rsidRDefault="00B32A69" w:rsidP="00B32A69">
            <w:pPr>
              <w:pStyle w:val="ParagraffRhestr"/>
              <w:numPr>
                <w:ilvl w:val="1"/>
                <w:numId w:val="21"/>
              </w:numPr>
              <w:rPr>
                <w:rFonts w:asciiTheme="minorHAnsi" w:hAnsiTheme="minorHAnsi" w:cstheme="minorHAnsi"/>
              </w:rPr>
            </w:pPr>
            <w:r w:rsidRPr="00831430">
              <w:rPr>
                <w:rFonts w:asciiTheme="minorHAnsi" w:hAnsiTheme="minorHAnsi" w:cstheme="minorHAnsi"/>
              </w:rPr>
              <w:t>Reduce waste in your school:</w:t>
            </w:r>
          </w:p>
          <w:p w14:paraId="04F0D061" w14:textId="77777777" w:rsidR="00B32A69" w:rsidRPr="00831430" w:rsidRDefault="00B32A69" w:rsidP="00B32A69">
            <w:pPr>
              <w:pStyle w:val="ParagraffRhestr"/>
              <w:numPr>
                <w:ilvl w:val="1"/>
                <w:numId w:val="21"/>
              </w:numPr>
              <w:rPr>
                <w:rFonts w:asciiTheme="minorHAnsi" w:hAnsiTheme="minorHAnsi" w:cstheme="minorHAnsi"/>
              </w:rPr>
            </w:pPr>
            <w:r w:rsidRPr="00831430">
              <w:rPr>
                <w:rFonts w:asciiTheme="minorHAnsi" w:hAnsiTheme="minorHAnsi" w:cstheme="minorHAnsi"/>
              </w:rPr>
              <w:t>Help protect the environment:</w:t>
            </w:r>
          </w:p>
          <w:p w14:paraId="577BF277" w14:textId="77777777" w:rsidR="00B32A69" w:rsidRDefault="00B32A69" w:rsidP="00B32A69">
            <w:pPr>
              <w:pStyle w:val="ParagraffRhestr"/>
              <w:rPr>
                <w:rFonts w:asciiTheme="minorHAnsi" w:hAnsiTheme="minorHAnsi" w:cstheme="minorHAnsi"/>
              </w:rPr>
            </w:pPr>
          </w:p>
          <w:p w14:paraId="3EBED9E7" w14:textId="710A5128" w:rsidR="004F1AC6" w:rsidRDefault="004F1AC6" w:rsidP="004F1AC6">
            <w:pPr>
              <w:pStyle w:val="ParagraffRhestr"/>
              <w:numPr>
                <w:ilvl w:val="0"/>
                <w:numId w:val="20"/>
              </w:numPr>
              <w:rPr>
                <w:rFonts w:asciiTheme="minorHAnsi" w:hAnsiTheme="minorHAnsi" w:cstheme="minorHAnsi"/>
              </w:rPr>
            </w:pPr>
            <w:r>
              <w:rPr>
                <w:rFonts w:asciiTheme="minorHAnsi" w:hAnsiTheme="minorHAnsi" w:cstheme="minorHAnsi"/>
              </w:rPr>
              <w:t>Reflection</w:t>
            </w:r>
          </w:p>
          <w:p w14:paraId="17C7CD00" w14:textId="734EDF05" w:rsidR="00B14FBF" w:rsidRDefault="00B14FBF" w:rsidP="009D5A87">
            <w:pPr>
              <w:pStyle w:val="ParagraffRhestr"/>
              <w:rPr>
                <w:rFonts w:asciiTheme="minorHAnsi" w:hAnsiTheme="minorHAnsi" w:cstheme="minorHAnsi"/>
              </w:rPr>
            </w:pPr>
            <w:r>
              <w:rPr>
                <w:i/>
                <w:iCs/>
              </w:rPr>
              <w:t xml:space="preserve">Below is a quote from Poppy Stowell-Evans’ blog. </w:t>
            </w:r>
            <w:r>
              <w:rPr>
                <w:rFonts w:asciiTheme="minorHAnsi" w:hAnsiTheme="minorHAnsi" w:cstheme="minorHAnsi"/>
              </w:rPr>
              <w:t>Reflect on your values and beliefs and what influences them personally and collectively</w:t>
            </w:r>
            <w:r w:rsidR="009D5A87">
              <w:rPr>
                <w:rFonts w:asciiTheme="minorHAnsi" w:hAnsiTheme="minorHAnsi" w:cstheme="minorHAnsi"/>
              </w:rPr>
              <w:t>. Thes</w:t>
            </w:r>
            <w:r w:rsidR="00B95666">
              <w:rPr>
                <w:rFonts w:asciiTheme="minorHAnsi" w:hAnsiTheme="minorHAnsi" w:cstheme="minorHAnsi"/>
              </w:rPr>
              <w:t xml:space="preserve">e can be </w:t>
            </w:r>
            <w:r w:rsidRPr="00831430">
              <w:rPr>
                <w:rFonts w:asciiTheme="minorHAnsi" w:hAnsiTheme="minorHAnsi" w:cstheme="minorHAnsi"/>
              </w:rPr>
              <w:t>religious</w:t>
            </w:r>
            <w:r>
              <w:rPr>
                <w:rFonts w:asciiTheme="minorHAnsi" w:hAnsiTheme="minorHAnsi" w:cstheme="minorHAnsi"/>
              </w:rPr>
              <w:t xml:space="preserve"> or non-religious</w:t>
            </w:r>
            <w:r w:rsidR="009D5A87">
              <w:rPr>
                <w:rFonts w:asciiTheme="minorHAnsi" w:hAnsiTheme="minorHAnsi" w:cstheme="minorHAnsi"/>
              </w:rPr>
              <w:t xml:space="preserve"> beliefs.</w:t>
            </w:r>
          </w:p>
          <w:p w14:paraId="22F5EB85" w14:textId="77777777" w:rsidR="009D5A87" w:rsidRPr="00831430" w:rsidRDefault="009D5A87" w:rsidP="009D5A87">
            <w:pPr>
              <w:pStyle w:val="ParagraffRhestr"/>
              <w:rPr>
                <w:rFonts w:asciiTheme="minorHAnsi" w:hAnsiTheme="minorHAnsi" w:cstheme="minorHAnsi"/>
              </w:rPr>
            </w:pPr>
          </w:p>
          <w:p w14:paraId="4008A880" w14:textId="6710426D" w:rsidR="004F1AC6" w:rsidRPr="00A3710E" w:rsidRDefault="004F1AC6" w:rsidP="004F1AC6">
            <w:pPr>
              <w:pStyle w:val="ParagraffRhestr"/>
              <w:rPr>
                <w:rFonts w:asciiTheme="minorHAnsi" w:hAnsiTheme="minorHAnsi" w:cstheme="minorHAnsi"/>
                <w:i/>
                <w:iCs/>
              </w:rPr>
            </w:pPr>
            <w:r w:rsidRPr="00A3710E">
              <w:rPr>
                <w:i/>
                <w:iCs/>
              </w:rPr>
              <w:t>“Often, as a young climate activist, I’m asked about how climate anxiety has impacted me. I usually discuss how fear of inaction has caused me many sleepless nights, from nightmares to the overwhelming feeling of powerlessness. However, a solution I have promoted and will continue to promote to combat climate anxiety is to take action yourself and, most importantly, to understand why you want to take this action.”</w:t>
            </w:r>
          </w:p>
          <w:p w14:paraId="10C3BBCF" w14:textId="77777777" w:rsidR="004F1AC6" w:rsidRPr="004F1AC6" w:rsidRDefault="004F1AC6" w:rsidP="004F1AC6">
            <w:pPr>
              <w:pStyle w:val="ParagraffRhestr"/>
              <w:rPr>
                <w:rFonts w:asciiTheme="minorHAnsi" w:hAnsiTheme="minorHAnsi" w:cstheme="minorHAnsi"/>
              </w:rPr>
            </w:pPr>
          </w:p>
          <w:p w14:paraId="3F0E7DF4" w14:textId="77777777" w:rsidR="00B32A69" w:rsidRPr="00831430" w:rsidRDefault="00B32A69" w:rsidP="00B32A69">
            <w:pPr>
              <w:pStyle w:val="ParagraffRhestr"/>
              <w:numPr>
                <w:ilvl w:val="0"/>
                <w:numId w:val="20"/>
              </w:numPr>
              <w:rPr>
                <w:rFonts w:asciiTheme="minorHAnsi" w:hAnsiTheme="minorHAnsi" w:cstheme="minorHAnsi"/>
              </w:rPr>
            </w:pPr>
            <w:r w:rsidRPr="00831430">
              <w:rPr>
                <w:rFonts w:asciiTheme="minorHAnsi" w:hAnsiTheme="minorHAnsi" w:cstheme="minorHAnsi"/>
              </w:rPr>
              <w:lastRenderedPageBreak/>
              <w:t>Reflection</w:t>
            </w:r>
          </w:p>
          <w:p w14:paraId="345A751D" w14:textId="6F77F917" w:rsidR="00F13064" w:rsidRPr="004F1AC6" w:rsidRDefault="00B32A69" w:rsidP="004F1AC6">
            <w:pPr>
              <w:pStyle w:val="ParagraffRhestr"/>
              <w:rPr>
                <w:rFonts w:asciiTheme="minorHAnsi" w:hAnsiTheme="minorHAnsi" w:cstheme="minorHAnsi"/>
              </w:rPr>
            </w:pPr>
            <w:r w:rsidRPr="00831430">
              <w:rPr>
                <w:rFonts w:asciiTheme="minorHAnsi" w:hAnsiTheme="minorHAnsi" w:cstheme="minorHAnsi"/>
              </w:rPr>
              <w:t>What is one action you could personally take to care for the environment, inspired by religious</w:t>
            </w:r>
            <w:r w:rsidR="00057149">
              <w:rPr>
                <w:rFonts w:asciiTheme="minorHAnsi" w:hAnsiTheme="minorHAnsi" w:cstheme="minorHAnsi"/>
              </w:rPr>
              <w:t xml:space="preserve"> or non-religious</w:t>
            </w:r>
            <w:r w:rsidRPr="00831430">
              <w:rPr>
                <w:rFonts w:asciiTheme="minorHAnsi" w:hAnsiTheme="minorHAnsi" w:cstheme="minorHAnsi"/>
              </w:rPr>
              <w:t xml:space="preserve"> beliefs about stewardship?</w:t>
            </w:r>
          </w:p>
          <w:p w14:paraId="06FE0697" w14:textId="77777777" w:rsidR="00B32A69" w:rsidRPr="00831430" w:rsidRDefault="00B32A69" w:rsidP="00B32A69">
            <w:pPr>
              <w:pStyle w:val="ParagraffRhestr"/>
              <w:rPr>
                <w:rFonts w:asciiTheme="minorHAnsi" w:hAnsiTheme="minorHAnsi" w:cstheme="minorHAnsi"/>
              </w:rPr>
            </w:pPr>
          </w:p>
          <w:p w14:paraId="3D499DBB" w14:textId="4082ADBA" w:rsidR="00B32A69" w:rsidRPr="00831430" w:rsidRDefault="00B32A69" w:rsidP="00B32A69">
            <w:pPr>
              <w:pStyle w:val="ParagraffRhestr"/>
              <w:numPr>
                <w:ilvl w:val="0"/>
                <w:numId w:val="20"/>
              </w:numPr>
              <w:rPr>
                <w:rFonts w:asciiTheme="minorHAnsi" w:hAnsiTheme="minorHAnsi" w:cstheme="minorHAnsi"/>
              </w:rPr>
            </w:pPr>
            <w:r w:rsidRPr="00831430">
              <w:rPr>
                <w:rFonts w:asciiTheme="minorHAnsi" w:hAnsiTheme="minorHAnsi" w:cstheme="minorHAnsi"/>
              </w:rPr>
              <w:t>You’re on the school council, and the head has asked you to encourage the school to be more sustainable. Your task is to create a poster that can be put up across the school with tips on how to achieve a more sustainable way of life. Research different ways, and create an eye catching poster!</w:t>
            </w:r>
          </w:p>
        </w:tc>
        <w:tc>
          <w:tcPr>
            <w:tcW w:w="4865" w:type="dxa"/>
            <w:tcBorders>
              <w:top w:val="single" w:sz="4" w:space="0" w:color="000000"/>
              <w:left w:val="single" w:sz="4" w:space="0" w:color="000000"/>
              <w:bottom w:val="single" w:sz="4" w:space="0" w:color="000000"/>
              <w:right w:val="single" w:sz="4" w:space="0" w:color="000000"/>
            </w:tcBorders>
            <w:tcMar>
              <w:left w:w="108" w:type="dxa"/>
            </w:tcMar>
          </w:tcPr>
          <w:p w14:paraId="428E5D3A" w14:textId="77777777" w:rsidR="00B32A69" w:rsidRPr="003275C6" w:rsidRDefault="00B32A69" w:rsidP="00B32A69">
            <w:pPr>
              <w:pStyle w:val="ParagraffRhestr"/>
              <w:widowControl w:val="0"/>
              <w:numPr>
                <w:ilvl w:val="0"/>
                <w:numId w:val="24"/>
              </w:numPr>
              <w:suppressAutoHyphens/>
              <w:spacing w:after="160"/>
              <w:rPr>
                <w:rFonts w:eastAsia="MS Mincho" w:cs="Calibri"/>
              </w:rPr>
            </w:pPr>
            <w:r w:rsidRPr="003275C6">
              <w:rPr>
                <w:rFonts w:eastAsia="MS Mincho" w:cs="Calibri"/>
              </w:rPr>
              <w:lastRenderedPageBreak/>
              <w:t>Research further into any religion's position on 'climate change'. Is there more than one view within that religion</w:t>
            </w:r>
            <w:proofErr w:type="gramStart"/>
            <w:r w:rsidRPr="003275C6">
              <w:rPr>
                <w:rFonts w:eastAsia="MS Mincho" w:cs="Calibri"/>
              </w:rPr>
              <w:t xml:space="preserve">?  </w:t>
            </w:r>
            <w:proofErr w:type="gramEnd"/>
            <w:r w:rsidRPr="003275C6">
              <w:rPr>
                <w:rFonts w:eastAsia="MS Mincho" w:cs="Calibri"/>
              </w:rPr>
              <w:t>Create a presentation for the rest of the class.</w:t>
            </w:r>
          </w:p>
          <w:p w14:paraId="6A9B490B" w14:textId="77777777" w:rsidR="00B32A69" w:rsidRPr="003275C6" w:rsidRDefault="00B32A69" w:rsidP="00B32A69">
            <w:pPr>
              <w:pStyle w:val="ParagraffRhestr"/>
              <w:widowControl w:val="0"/>
              <w:spacing w:after="160"/>
              <w:ind w:left="1080"/>
              <w:rPr>
                <w:rFonts w:eastAsia="MS Mincho" w:cs="Calibri"/>
              </w:rPr>
            </w:pPr>
          </w:p>
          <w:p w14:paraId="624E1611" w14:textId="77777777" w:rsidR="00B32A69" w:rsidRPr="003275C6" w:rsidRDefault="00B32A69" w:rsidP="00B32A69">
            <w:pPr>
              <w:pStyle w:val="ParagraffRhestr"/>
              <w:widowControl w:val="0"/>
              <w:numPr>
                <w:ilvl w:val="0"/>
                <w:numId w:val="24"/>
              </w:numPr>
              <w:suppressAutoHyphens/>
              <w:spacing w:after="160"/>
              <w:rPr>
                <w:rFonts w:eastAsia="MS Mincho" w:cs="Calibri"/>
              </w:rPr>
            </w:pPr>
            <w:r w:rsidRPr="003275C6">
              <w:rPr>
                <w:rFonts w:eastAsia="MS Mincho" w:cs="Calibri"/>
              </w:rPr>
              <w:t>Research why a Christian activist movement on climate change chose the name 'Operation Noah'.</w:t>
            </w:r>
          </w:p>
          <w:p w14:paraId="68B179AB" w14:textId="77777777" w:rsidR="00B32A69" w:rsidRPr="003275C6" w:rsidRDefault="00B32A69" w:rsidP="00B32A69">
            <w:pPr>
              <w:pStyle w:val="ParagraffRhestr"/>
              <w:widowControl w:val="0"/>
              <w:rPr>
                <w:rFonts w:eastAsia="MS Mincho" w:cs="Calibri"/>
              </w:rPr>
            </w:pPr>
          </w:p>
          <w:p w14:paraId="7B9579BF" w14:textId="77777777" w:rsidR="00B32A69" w:rsidRDefault="00B32A69" w:rsidP="00B32A69">
            <w:pPr>
              <w:pStyle w:val="ParagraffRhestr"/>
              <w:widowControl w:val="0"/>
              <w:numPr>
                <w:ilvl w:val="0"/>
                <w:numId w:val="24"/>
              </w:numPr>
              <w:suppressAutoHyphens/>
              <w:spacing w:after="160"/>
              <w:rPr>
                <w:rFonts w:eastAsia="MS Mincho" w:cs="Calibri"/>
              </w:rPr>
            </w:pPr>
            <w:r w:rsidRPr="003275C6">
              <w:rPr>
                <w:rFonts w:eastAsia="MS Mincho" w:cs="Calibri"/>
              </w:rPr>
              <w:t>Draw a Venn Diagram showing the similarities between the ideas of the different religions and the Humanist view of climate change.</w:t>
            </w:r>
          </w:p>
          <w:p w14:paraId="5D9C25E4" w14:textId="77777777" w:rsidR="007B2C5E" w:rsidRPr="007B2C5E" w:rsidRDefault="007B2C5E" w:rsidP="007B2C5E">
            <w:pPr>
              <w:pStyle w:val="ParagraffRhestr"/>
              <w:rPr>
                <w:rFonts w:eastAsia="MS Mincho" w:cs="Calibri"/>
              </w:rPr>
            </w:pPr>
          </w:p>
          <w:p w14:paraId="1FE2DF45" w14:textId="00843BC2" w:rsidR="007B2C5E" w:rsidRPr="003275C6" w:rsidRDefault="007B2C5E" w:rsidP="00B32A69">
            <w:pPr>
              <w:pStyle w:val="ParagraffRhestr"/>
              <w:widowControl w:val="0"/>
              <w:numPr>
                <w:ilvl w:val="0"/>
                <w:numId w:val="24"/>
              </w:numPr>
              <w:suppressAutoHyphens/>
              <w:spacing w:after="160"/>
              <w:rPr>
                <w:rFonts w:eastAsia="MS Mincho" w:cs="Calibri"/>
              </w:rPr>
            </w:pPr>
            <w:r>
              <w:rPr>
                <w:rFonts w:eastAsia="MS Mincho" w:cs="Calibri"/>
              </w:rPr>
              <w:t>R</w:t>
            </w:r>
            <w:r w:rsidRPr="007B2C5E">
              <w:rPr>
                <w:rFonts w:eastAsia="MS Mincho" w:cs="Calibri"/>
              </w:rPr>
              <w:t xml:space="preserve">esearch the environmental challenges posed by Hajj. What can be done </w:t>
            </w:r>
            <w:r w:rsidRPr="007B2C5E">
              <w:rPr>
                <w:rFonts w:eastAsia="MS Mincho" w:cs="Calibri"/>
              </w:rPr>
              <w:lastRenderedPageBreak/>
              <w:t>differently to reduce the impacts?</w:t>
            </w:r>
          </w:p>
          <w:p w14:paraId="306C926B" w14:textId="77777777" w:rsidR="00B32A69" w:rsidRPr="003275C6" w:rsidRDefault="00B32A69" w:rsidP="00B32A69">
            <w:pPr>
              <w:pStyle w:val="ParagraffRhestr"/>
              <w:widowControl w:val="0"/>
              <w:rPr>
                <w:rFonts w:eastAsia="MS Mincho" w:cs="Calibri"/>
              </w:rPr>
            </w:pPr>
          </w:p>
          <w:p w14:paraId="5039DA6D" w14:textId="77777777" w:rsidR="00B32A69" w:rsidRPr="003275C6" w:rsidRDefault="00B32A69" w:rsidP="00B32A69">
            <w:pPr>
              <w:pStyle w:val="ParagraffRhestr"/>
              <w:widowControl w:val="0"/>
              <w:numPr>
                <w:ilvl w:val="0"/>
                <w:numId w:val="24"/>
              </w:numPr>
              <w:suppressAutoHyphens/>
              <w:spacing w:after="160"/>
              <w:rPr>
                <w:rFonts w:eastAsia="MS Mincho" w:cs="Calibri"/>
              </w:rPr>
            </w:pPr>
            <w:r w:rsidRPr="003275C6">
              <w:rPr>
                <w:rFonts w:eastAsia="MS Mincho" w:cs="Calibri"/>
              </w:rPr>
              <w:t>Write an article on the work of any movement that takes action on climate change.</w:t>
            </w:r>
          </w:p>
          <w:p w14:paraId="567D7358" w14:textId="77777777" w:rsidR="00B32A69" w:rsidRPr="003275C6" w:rsidRDefault="00B32A69" w:rsidP="00B32A69">
            <w:pPr>
              <w:pStyle w:val="ParagraffRhestr"/>
              <w:widowControl w:val="0"/>
              <w:rPr>
                <w:rFonts w:eastAsia="MS Mincho" w:cs="Calibri"/>
              </w:rPr>
            </w:pPr>
          </w:p>
          <w:p w14:paraId="25BED874" w14:textId="77777777" w:rsidR="00B32A69" w:rsidRPr="003275C6" w:rsidRDefault="00B32A69" w:rsidP="00B32A69">
            <w:pPr>
              <w:pStyle w:val="ParagraffRhestr"/>
              <w:widowControl w:val="0"/>
              <w:numPr>
                <w:ilvl w:val="0"/>
                <w:numId w:val="24"/>
              </w:numPr>
              <w:suppressAutoHyphens/>
              <w:spacing w:after="160"/>
              <w:rPr>
                <w:rFonts w:eastAsia="MS Mincho" w:cs="Calibri"/>
              </w:rPr>
            </w:pPr>
            <w:r w:rsidRPr="003275C6">
              <w:rPr>
                <w:rFonts w:eastAsia="MS Mincho" w:cs="Calibri"/>
              </w:rPr>
              <w:t>Create a blog from the perspective of someone who challenges the evidence on climate change.</w:t>
            </w:r>
          </w:p>
          <w:p w14:paraId="258299AF" w14:textId="77777777" w:rsidR="00B32A69" w:rsidRPr="003275C6" w:rsidRDefault="00B32A69" w:rsidP="00B32A69">
            <w:pPr>
              <w:pStyle w:val="ParagraffRhestr"/>
              <w:widowControl w:val="0"/>
              <w:rPr>
                <w:rFonts w:eastAsia="MS Mincho" w:cs="Calibri"/>
              </w:rPr>
            </w:pPr>
          </w:p>
          <w:p w14:paraId="1E4E8340" w14:textId="77777777" w:rsidR="00B32A69" w:rsidRPr="003275C6" w:rsidRDefault="00B32A69" w:rsidP="00B32A69">
            <w:pPr>
              <w:pStyle w:val="ParagraffRhestr"/>
              <w:widowControl w:val="0"/>
              <w:numPr>
                <w:ilvl w:val="0"/>
                <w:numId w:val="24"/>
              </w:numPr>
              <w:suppressAutoHyphens/>
              <w:spacing w:after="160"/>
              <w:rPr>
                <w:rFonts w:eastAsia="MS Mincho" w:cs="Calibri"/>
              </w:rPr>
            </w:pPr>
            <w:r w:rsidRPr="003275C6">
              <w:rPr>
                <w:rFonts w:eastAsia="MS Mincho" w:cs="Calibri"/>
              </w:rPr>
              <w:t>Write an essay presenting your own views on climate change.</w:t>
            </w:r>
          </w:p>
          <w:p w14:paraId="450DFC53" w14:textId="77777777" w:rsidR="00B32A69" w:rsidRPr="003275C6" w:rsidRDefault="00B32A69" w:rsidP="00B32A69">
            <w:pPr>
              <w:widowControl w:val="0"/>
              <w:spacing w:after="160" w:line="276" w:lineRule="auto"/>
              <w:rPr>
                <w:rFonts w:ascii="Calibri" w:eastAsia="Aptos" w:hAnsi="Calibri" w:cs="Calibri"/>
                <w:kern w:val="2"/>
                <w:lang w:val="en-GB"/>
              </w:rPr>
            </w:pPr>
          </w:p>
          <w:p w14:paraId="4495E055" w14:textId="77777777" w:rsidR="00B32A69" w:rsidRPr="003275C6" w:rsidRDefault="00B32A69" w:rsidP="00B32A69">
            <w:pPr>
              <w:widowControl w:val="0"/>
              <w:rPr>
                <w:rFonts w:ascii="Calibri" w:hAnsi="Calibri" w:cs="Calibri"/>
                <w:b/>
                <w:bCs/>
                <w:u w:val="single"/>
                <w:lang w:val="en-GB"/>
              </w:rPr>
            </w:pPr>
          </w:p>
          <w:p w14:paraId="44CBF119" w14:textId="77777777" w:rsidR="00B32A69" w:rsidRPr="003275C6" w:rsidRDefault="00B32A69" w:rsidP="00B32A69">
            <w:pPr>
              <w:widowControl w:val="0"/>
              <w:rPr>
                <w:rFonts w:ascii="Calibri" w:hAnsi="Calibri" w:cs="Calibri"/>
                <w:b/>
                <w:bCs/>
                <w:u w:val="single"/>
                <w:lang w:val="en-GB"/>
              </w:rPr>
            </w:pPr>
          </w:p>
          <w:p w14:paraId="4C34EC38" w14:textId="5EED2C37" w:rsidR="00B32A69" w:rsidRPr="003275C6" w:rsidRDefault="00B32A69" w:rsidP="00B32A69">
            <w:r w:rsidRPr="003275C6">
              <w:rPr>
                <w:rFonts w:ascii="Calibri" w:hAnsi="Calibri" w:cs="Calibri"/>
                <w:lang w:val="en-GB"/>
              </w:rPr>
              <w:tab/>
            </w:r>
          </w:p>
        </w:tc>
      </w:tr>
      <w:tr w:rsidR="00B32A69" w:rsidRPr="00470CCE" w14:paraId="66946FC6" w14:textId="77777777" w:rsidTr="003275C6">
        <w:trPr>
          <w:trHeight w:val="971"/>
        </w:trPr>
        <w:tc>
          <w:tcPr>
            <w:tcW w:w="13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9A854F" w14:textId="1B23B244" w:rsidR="00B32A69" w:rsidRPr="00831430" w:rsidRDefault="00B32A69" w:rsidP="00B32A69">
            <w:pPr>
              <w:pStyle w:val="NormalGwe"/>
              <w:shd w:val="clear" w:color="auto" w:fill="FFFFFF"/>
              <w:spacing w:before="0" w:after="225" w:line="312" w:lineRule="atLeast"/>
              <w:rPr>
                <w:rFonts w:ascii="Calibri" w:hAnsi="Calibri"/>
                <w:b/>
                <w:sz w:val="22"/>
                <w:szCs w:val="22"/>
              </w:rPr>
            </w:pPr>
            <w:r w:rsidRPr="00831430">
              <w:rPr>
                <w:rFonts w:ascii="Calibri" w:hAnsi="Calibri"/>
                <w:b/>
                <w:sz w:val="22"/>
                <w:szCs w:val="22"/>
              </w:rPr>
              <w:lastRenderedPageBreak/>
              <w:t>Further resources</w:t>
            </w:r>
          </w:p>
          <w:p w14:paraId="63F8E0CB" w14:textId="77777777" w:rsidR="00B32A69" w:rsidRPr="00831430" w:rsidRDefault="00B32A69" w:rsidP="00B32A69">
            <w:pPr>
              <w:pStyle w:val="MediumGrid21"/>
              <w:rPr>
                <w:rFonts w:ascii="Calibri" w:hAnsi="Calibri"/>
                <w:b/>
                <w:sz w:val="22"/>
                <w:szCs w:val="22"/>
                <w:lang w:val="en-GB"/>
              </w:rPr>
            </w:pPr>
          </w:p>
        </w:tc>
        <w:tc>
          <w:tcPr>
            <w:tcW w:w="450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43CE201" w14:textId="060F0E1B" w:rsidR="00B32A69" w:rsidRPr="00831430" w:rsidRDefault="00B32A69" w:rsidP="00B32A69">
            <w:pPr>
              <w:pStyle w:val="NormalGwe"/>
              <w:shd w:val="clear" w:color="auto" w:fill="FFFFFF"/>
              <w:spacing w:before="0" w:after="225" w:line="312" w:lineRule="atLeast"/>
              <w:rPr>
                <w:rFonts w:ascii="Calibri" w:hAnsi="Calibri"/>
                <w:sz w:val="22"/>
                <w:szCs w:val="22"/>
              </w:rPr>
            </w:pPr>
          </w:p>
        </w:tc>
        <w:tc>
          <w:tcPr>
            <w:tcW w:w="48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EB72AAF" w14:textId="77777777" w:rsidR="00B32A69" w:rsidRPr="00831430" w:rsidRDefault="00B32A69" w:rsidP="00B32A69">
            <w:pPr>
              <w:rPr>
                <w:rFonts w:ascii="Calibri" w:eastAsia="Calibri" w:hAnsi="Calibri" w:cs="Calibri"/>
                <w:sz w:val="22"/>
                <w:szCs w:val="22"/>
                <w:lang w:val="en-GB"/>
              </w:rPr>
            </w:pPr>
          </w:p>
          <w:p w14:paraId="03ED721D" w14:textId="77777777" w:rsidR="00B32A69" w:rsidRPr="00831430" w:rsidRDefault="00B32A69" w:rsidP="00B32A69">
            <w:pPr>
              <w:pStyle w:val="ColorfulList-Accent11"/>
              <w:ind w:left="0"/>
              <w:rPr>
                <w:rFonts w:cs="Calibri"/>
              </w:rPr>
            </w:pPr>
          </w:p>
        </w:tc>
        <w:tc>
          <w:tcPr>
            <w:tcW w:w="486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508090" w14:textId="77777777" w:rsidR="00B32A69" w:rsidRPr="00470CCE" w:rsidRDefault="00B32A69" w:rsidP="00B32A69">
            <w:pPr>
              <w:rPr>
                <w:rFonts w:ascii="Calibri" w:hAnsi="Calibri"/>
                <w:sz w:val="22"/>
                <w:szCs w:val="22"/>
                <w:lang w:val="en-GB"/>
              </w:rPr>
            </w:pPr>
          </w:p>
          <w:p w14:paraId="5B611AF5" w14:textId="77777777" w:rsidR="00B32A69" w:rsidRPr="00470CCE" w:rsidRDefault="00B32A69" w:rsidP="00B32A69">
            <w:pPr>
              <w:rPr>
                <w:rFonts w:ascii="Calibri" w:hAnsi="Calibri"/>
                <w:sz w:val="22"/>
                <w:szCs w:val="22"/>
                <w:lang w:val="en-GB"/>
              </w:rPr>
            </w:pPr>
          </w:p>
          <w:p w14:paraId="37541294" w14:textId="77777777" w:rsidR="00B32A69" w:rsidRPr="00470CCE" w:rsidRDefault="00B32A69" w:rsidP="00B32A69">
            <w:pPr>
              <w:rPr>
                <w:rFonts w:ascii="Calibri" w:hAnsi="Calibri"/>
                <w:sz w:val="22"/>
                <w:szCs w:val="22"/>
                <w:lang w:val="en-GB"/>
              </w:rPr>
            </w:pPr>
          </w:p>
          <w:p w14:paraId="2F598EFC" w14:textId="77777777" w:rsidR="00B32A69" w:rsidRPr="00470CCE" w:rsidRDefault="00B32A69" w:rsidP="00B32A69">
            <w:pPr>
              <w:rPr>
                <w:rFonts w:ascii="Calibri" w:hAnsi="Calibri"/>
                <w:sz w:val="22"/>
                <w:szCs w:val="22"/>
                <w:lang w:val="en-GB"/>
              </w:rPr>
            </w:pPr>
          </w:p>
          <w:p w14:paraId="19CF1D82" w14:textId="77777777" w:rsidR="00B32A69" w:rsidRPr="00470CCE" w:rsidRDefault="00B32A69" w:rsidP="00B32A69">
            <w:pPr>
              <w:rPr>
                <w:rFonts w:ascii="Calibri" w:hAnsi="Calibri"/>
                <w:sz w:val="22"/>
                <w:szCs w:val="22"/>
                <w:lang w:val="en-GB"/>
              </w:rPr>
            </w:pPr>
          </w:p>
          <w:p w14:paraId="39ABD467" w14:textId="77777777" w:rsidR="00B32A69" w:rsidRPr="00470CCE" w:rsidRDefault="00B32A69" w:rsidP="00B32A69">
            <w:pPr>
              <w:rPr>
                <w:rFonts w:ascii="Calibri" w:hAnsi="Calibri"/>
                <w:sz w:val="22"/>
                <w:szCs w:val="22"/>
                <w:lang w:val="en-GB"/>
              </w:rPr>
            </w:pPr>
          </w:p>
          <w:p w14:paraId="10003489" w14:textId="77777777" w:rsidR="00B32A69" w:rsidRPr="00470CCE" w:rsidRDefault="00B32A69" w:rsidP="00B32A69">
            <w:pPr>
              <w:rPr>
                <w:rFonts w:ascii="Calibri" w:hAnsi="Calibri"/>
                <w:sz w:val="22"/>
                <w:szCs w:val="22"/>
                <w:lang w:val="en-GB"/>
              </w:rPr>
            </w:pPr>
          </w:p>
          <w:p w14:paraId="72EC1953" w14:textId="77777777" w:rsidR="00B32A69" w:rsidRPr="00470CCE" w:rsidRDefault="00B32A69" w:rsidP="00B32A69">
            <w:pPr>
              <w:jc w:val="right"/>
              <w:rPr>
                <w:rFonts w:ascii="Calibri" w:hAnsi="Calibri"/>
                <w:sz w:val="22"/>
                <w:szCs w:val="22"/>
                <w:lang w:val="en-GB"/>
              </w:rPr>
            </w:pPr>
            <w:bookmarkStart w:id="1" w:name="_Hlk35934904"/>
            <w:bookmarkEnd w:id="1"/>
          </w:p>
        </w:tc>
      </w:tr>
    </w:tbl>
    <w:p w14:paraId="77BDDBCF" w14:textId="77777777" w:rsidR="00A917E2" w:rsidRPr="00A917E2" w:rsidRDefault="00A917E2" w:rsidP="003275C6">
      <w:pPr>
        <w:rPr>
          <w:rFonts w:asciiTheme="minorHAnsi" w:hAnsiTheme="minorHAnsi" w:cstheme="minorHAnsi"/>
          <w:b/>
          <w:bCs/>
          <w:lang w:val="en-GB"/>
        </w:rPr>
      </w:pPr>
    </w:p>
    <w:p w14:paraId="49A68DE2" w14:textId="77777777" w:rsidR="00A917E2" w:rsidRPr="00A917E2" w:rsidRDefault="00A917E2" w:rsidP="00A917E2">
      <w:pPr>
        <w:jc w:val="center"/>
        <w:rPr>
          <w:rFonts w:asciiTheme="minorHAnsi" w:hAnsiTheme="minorHAnsi" w:cstheme="minorHAnsi"/>
          <w:b/>
          <w:bCs/>
          <w:lang w:val="en-GB"/>
        </w:rPr>
      </w:pPr>
    </w:p>
    <w:p w14:paraId="159DFBE2" w14:textId="77777777" w:rsidR="00A917E2" w:rsidRPr="00A917E2" w:rsidRDefault="00A917E2" w:rsidP="00A917E2">
      <w:pPr>
        <w:jc w:val="center"/>
        <w:rPr>
          <w:rFonts w:asciiTheme="minorHAnsi" w:hAnsiTheme="minorHAnsi" w:cstheme="minorHAnsi"/>
          <w:b/>
          <w:bCs/>
          <w:lang w:val="en-GB"/>
        </w:rPr>
      </w:pPr>
    </w:p>
    <w:p w14:paraId="68D4CC57" w14:textId="77777777" w:rsidR="00A917E2" w:rsidRPr="00A917E2" w:rsidRDefault="00A917E2" w:rsidP="00A917E2">
      <w:pPr>
        <w:jc w:val="center"/>
        <w:rPr>
          <w:rFonts w:asciiTheme="minorHAnsi" w:hAnsiTheme="minorHAnsi" w:cstheme="minorHAnsi"/>
          <w:b/>
          <w:bCs/>
          <w:lang w:val="en-GB"/>
        </w:rPr>
      </w:pPr>
    </w:p>
    <w:p w14:paraId="46B00B22" w14:textId="77777777" w:rsidR="00A917E2" w:rsidRPr="00A917E2" w:rsidRDefault="00A917E2" w:rsidP="00A917E2">
      <w:pPr>
        <w:jc w:val="center"/>
        <w:rPr>
          <w:rFonts w:asciiTheme="minorHAnsi" w:hAnsiTheme="minorHAnsi" w:cstheme="minorHAnsi"/>
          <w:b/>
          <w:bCs/>
          <w:lang w:val="en-GB"/>
        </w:rPr>
      </w:pPr>
    </w:p>
    <w:p w14:paraId="6AA7F5E9" w14:textId="77777777" w:rsidR="00A917E2" w:rsidRPr="00A917E2" w:rsidRDefault="00A917E2" w:rsidP="00A917E2">
      <w:pPr>
        <w:jc w:val="center"/>
        <w:rPr>
          <w:rFonts w:asciiTheme="minorHAnsi" w:hAnsiTheme="minorHAnsi" w:cstheme="minorHAnsi"/>
          <w:b/>
          <w:bCs/>
          <w:lang w:val="en-GB"/>
        </w:rPr>
      </w:pPr>
    </w:p>
    <w:p w14:paraId="070DF656" w14:textId="77777777" w:rsidR="00A917E2" w:rsidRPr="00A917E2" w:rsidRDefault="00A917E2" w:rsidP="00A917E2">
      <w:pPr>
        <w:jc w:val="center"/>
        <w:rPr>
          <w:rFonts w:asciiTheme="minorHAnsi" w:hAnsiTheme="minorHAnsi" w:cstheme="minorHAnsi"/>
          <w:b/>
          <w:bCs/>
          <w:lang w:val="en-GB"/>
        </w:rPr>
      </w:pPr>
    </w:p>
    <w:p w14:paraId="18476AD5" w14:textId="77777777" w:rsidR="006371E3" w:rsidRDefault="006371E3" w:rsidP="004552E4">
      <w:pPr>
        <w:jc w:val="center"/>
        <w:rPr>
          <w:rFonts w:asciiTheme="minorHAnsi" w:hAnsiTheme="minorHAnsi" w:cstheme="minorHAnsi"/>
          <w:b/>
          <w:bCs/>
          <w:lang w:val="en-GB"/>
        </w:rPr>
      </w:pPr>
    </w:p>
    <w:p w14:paraId="2E3970AF" w14:textId="77777777" w:rsidR="00A917E2" w:rsidRPr="00470CCE" w:rsidRDefault="00A917E2" w:rsidP="00A917E2">
      <w:pPr>
        <w:jc w:val="both"/>
        <w:rPr>
          <w:rFonts w:asciiTheme="minorHAnsi" w:hAnsiTheme="minorHAnsi" w:cstheme="minorHAnsi"/>
          <w:b/>
          <w:bCs/>
          <w:lang w:val="en-GB"/>
        </w:rPr>
      </w:pPr>
    </w:p>
    <w:sectPr w:rsidR="00A917E2" w:rsidRPr="00470CCE">
      <w:footerReference w:type="default" r:id="rId16"/>
      <w:pgSz w:w="16838" w:h="11906" w:orient="landscape"/>
      <w:pgMar w:top="720" w:right="720" w:bottom="765" w:left="720"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5528" w14:textId="77777777" w:rsidR="001B2486" w:rsidRDefault="001B2486">
      <w:r>
        <w:separator/>
      </w:r>
    </w:p>
  </w:endnote>
  <w:endnote w:type="continuationSeparator" w:id="0">
    <w:p w14:paraId="065B17AD" w14:textId="77777777" w:rsidR="001B2486" w:rsidRDefault="001B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DejaVu Sans">
    <w:altName w:val="Verdana"/>
    <w:panose1 w:val="00000000000000000000"/>
    <w:charset w:val="00"/>
    <w:family w:val="roman"/>
    <w:notTrueType/>
    <w:pitch w:val="default"/>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CF9B" w14:textId="488CAB16" w:rsidR="009C0D77" w:rsidRDefault="000A335D">
    <w:pPr>
      <w:pStyle w:val="Troedyn"/>
      <w:jc w:val="center"/>
    </w:pPr>
    <w:r>
      <w:fldChar w:fldCharType="begin"/>
    </w:r>
    <w:r>
      <w:instrText>PAGE</w:instrText>
    </w:r>
    <w:r>
      <w:fldChar w:fldCharType="separate"/>
    </w:r>
    <w:r w:rsidR="00035BD4">
      <w:rPr>
        <w:noProof/>
      </w:rPr>
      <w:t>4</w:t>
    </w:r>
    <w:r>
      <w:fldChar w:fldCharType="end"/>
    </w:r>
  </w:p>
  <w:p w14:paraId="0ED24A86" w14:textId="77777777" w:rsidR="009C0D77" w:rsidRDefault="009C0D77">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25F9" w14:textId="77777777" w:rsidR="001B2486" w:rsidRDefault="001B2486">
      <w:r>
        <w:separator/>
      </w:r>
    </w:p>
  </w:footnote>
  <w:footnote w:type="continuationSeparator" w:id="0">
    <w:p w14:paraId="3B9ADEBA" w14:textId="77777777" w:rsidR="001B2486" w:rsidRDefault="001B2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6B1"/>
    <w:multiLevelType w:val="hybridMultilevel"/>
    <w:tmpl w:val="1B26C932"/>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01E30EBA"/>
    <w:multiLevelType w:val="hybridMultilevel"/>
    <w:tmpl w:val="34588126"/>
    <w:lvl w:ilvl="0" w:tplc="0452000F">
      <w:start w:val="1"/>
      <w:numFmt w:val="decimal"/>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2CD3070"/>
    <w:multiLevelType w:val="hybridMultilevel"/>
    <w:tmpl w:val="5F328610"/>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 w15:restartNumberingAfterBreak="0">
    <w:nsid w:val="05C20DBA"/>
    <w:multiLevelType w:val="hybridMultilevel"/>
    <w:tmpl w:val="9304A25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081B1840"/>
    <w:multiLevelType w:val="multilevel"/>
    <w:tmpl w:val="1118402C"/>
    <w:lvl w:ilvl="0">
      <w:start w:val="1"/>
      <w:numFmt w:val="lowerLetter"/>
      <w:lvlText w:val="%1)"/>
      <w:lvlJc w:val="left"/>
      <w:pPr>
        <w:ind w:left="360" w:hanging="360"/>
      </w:pPr>
      <w:rPr>
        <w:rFonts w:asciiTheme="minorHAnsi" w:eastAsia="Calibri" w:hAnsiTheme="minorHAnsi" w:cstheme="minorHAns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7B49D8"/>
    <w:multiLevelType w:val="multilevel"/>
    <w:tmpl w:val="6FA8FE0C"/>
    <w:lvl w:ilvl="0">
      <w:start w:val="1"/>
      <w:numFmt w:val="decimal"/>
      <w:lvlText w:val="%1."/>
      <w:lvlJc w:val="left"/>
      <w:pPr>
        <w:tabs>
          <w:tab w:val="num" w:pos="0"/>
        </w:tabs>
        <w:ind w:left="1080" w:hanging="360"/>
      </w:p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6" w15:restartNumberingAfterBreak="0">
    <w:nsid w:val="0AB614B5"/>
    <w:multiLevelType w:val="hybridMultilevel"/>
    <w:tmpl w:val="54443342"/>
    <w:lvl w:ilvl="0" w:tplc="04520001">
      <w:start w:val="1"/>
      <w:numFmt w:val="bullet"/>
      <w:lvlText w:val=""/>
      <w:lvlJc w:val="left"/>
      <w:pPr>
        <w:ind w:left="1080" w:hanging="360"/>
      </w:pPr>
      <w:rPr>
        <w:rFonts w:ascii="Symbol" w:hAnsi="Symbol" w:hint="default"/>
      </w:rPr>
    </w:lvl>
    <w:lvl w:ilvl="1" w:tplc="04520003">
      <w:start w:val="1"/>
      <w:numFmt w:val="bullet"/>
      <w:lvlText w:val="o"/>
      <w:lvlJc w:val="left"/>
      <w:pPr>
        <w:ind w:left="1800" w:hanging="360"/>
      </w:pPr>
      <w:rPr>
        <w:rFonts w:ascii="Courier New" w:hAnsi="Courier New" w:cs="Courier New" w:hint="default"/>
      </w:rPr>
    </w:lvl>
    <w:lvl w:ilvl="2" w:tplc="04520005">
      <w:start w:val="1"/>
      <w:numFmt w:val="bullet"/>
      <w:lvlText w:val=""/>
      <w:lvlJc w:val="left"/>
      <w:pPr>
        <w:ind w:left="2520" w:hanging="360"/>
      </w:pPr>
      <w:rPr>
        <w:rFonts w:ascii="Wingdings" w:hAnsi="Wingdings" w:hint="default"/>
      </w:rPr>
    </w:lvl>
    <w:lvl w:ilvl="3" w:tplc="04520001">
      <w:start w:val="1"/>
      <w:numFmt w:val="bullet"/>
      <w:lvlText w:val=""/>
      <w:lvlJc w:val="left"/>
      <w:pPr>
        <w:ind w:left="3240" w:hanging="360"/>
      </w:pPr>
      <w:rPr>
        <w:rFonts w:ascii="Symbol" w:hAnsi="Symbol" w:hint="default"/>
      </w:rPr>
    </w:lvl>
    <w:lvl w:ilvl="4" w:tplc="04520003">
      <w:start w:val="1"/>
      <w:numFmt w:val="bullet"/>
      <w:lvlText w:val="o"/>
      <w:lvlJc w:val="left"/>
      <w:pPr>
        <w:ind w:left="3960" w:hanging="360"/>
      </w:pPr>
      <w:rPr>
        <w:rFonts w:ascii="Courier New" w:hAnsi="Courier New" w:cs="Courier New" w:hint="default"/>
      </w:rPr>
    </w:lvl>
    <w:lvl w:ilvl="5" w:tplc="04520005">
      <w:start w:val="1"/>
      <w:numFmt w:val="bullet"/>
      <w:lvlText w:val=""/>
      <w:lvlJc w:val="left"/>
      <w:pPr>
        <w:ind w:left="4680" w:hanging="360"/>
      </w:pPr>
      <w:rPr>
        <w:rFonts w:ascii="Wingdings" w:hAnsi="Wingdings" w:hint="default"/>
      </w:rPr>
    </w:lvl>
    <w:lvl w:ilvl="6" w:tplc="04520001">
      <w:start w:val="1"/>
      <w:numFmt w:val="bullet"/>
      <w:lvlText w:val=""/>
      <w:lvlJc w:val="left"/>
      <w:pPr>
        <w:ind w:left="5400" w:hanging="360"/>
      </w:pPr>
      <w:rPr>
        <w:rFonts w:ascii="Symbol" w:hAnsi="Symbol" w:hint="default"/>
      </w:rPr>
    </w:lvl>
    <w:lvl w:ilvl="7" w:tplc="04520003">
      <w:start w:val="1"/>
      <w:numFmt w:val="bullet"/>
      <w:lvlText w:val="o"/>
      <w:lvlJc w:val="left"/>
      <w:pPr>
        <w:ind w:left="6120" w:hanging="360"/>
      </w:pPr>
      <w:rPr>
        <w:rFonts w:ascii="Courier New" w:hAnsi="Courier New" w:cs="Courier New" w:hint="default"/>
      </w:rPr>
    </w:lvl>
    <w:lvl w:ilvl="8" w:tplc="04520005">
      <w:start w:val="1"/>
      <w:numFmt w:val="bullet"/>
      <w:lvlText w:val=""/>
      <w:lvlJc w:val="left"/>
      <w:pPr>
        <w:ind w:left="6840" w:hanging="360"/>
      </w:pPr>
      <w:rPr>
        <w:rFonts w:ascii="Wingdings" w:hAnsi="Wingdings" w:hint="default"/>
      </w:rPr>
    </w:lvl>
  </w:abstractNum>
  <w:abstractNum w:abstractNumId="7" w15:restartNumberingAfterBreak="0">
    <w:nsid w:val="0B137ECB"/>
    <w:multiLevelType w:val="multilevel"/>
    <w:tmpl w:val="F1642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D137A7"/>
    <w:multiLevelType w:val="multilevel"/>
    <w:tmpl w:val="7372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4D78F1"/>
    <w:multiLevelType w:val="hybridMultilevel"/>
    <w:tmpl w:val="89EE1868"/>
    <w:lvl w:ilvl="0" w:tplc="B24CBF6E">
      <w:start w:val="1"/>
      <w:numFmt w:val="decimal"/>
      <w:lvlText w:val="%1."/>
      <w:lvlJc w:val="left"/>
      <w:pPr>
        <w:ind w:left="1080"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10" w15:restartNumberingAfterBreak="0">
    <w:nsid w:val="2C880BC3"/>
    <w:multiLevelType w:val="hybridMultilevel"/>
    <w:tmpl w:val="1B20E2AC"/>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1" w15:restartNumberingAfterBreak="0">
    <w:nsid w:val="30D35682"/>
    <w:multiLevelType w:val="hybridMultilevel"/>
    <w:tmpl w:val="7F8A38BC"/>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2" w15:restartNumberingAfterBreak="0">
    <w:nsid w:val="38A8541F"/>
    <w:multiLevelType w:val="multilevel"/>
    <w:tmpl w:val="D82ED50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38DC002E"/>
    <w:multiLevelType w:val="multilevel"/>
    <w:tmpl w:val="0C266C32"/>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4" w15:restartNumberingAfterBreak="0">
    <w:nsid w:val="42904BD2"/>
    <w:multiLevelType w:val="multilevel"/>
    <w:tmpl w:val="D5F00A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46764CD"/>
    <w:multiLevelType w:val="hybridMultilevel"/>
    <w:tmpl w:val="9BC21008"/>
    <w:lvl w:ilvl="0" w:tplc="5440AFA6">
      <w:start w:val="1"/>
      <w:numFmt w:val="decimal"/>
      <w:lvlText w:val="%1."/>
      <w:lvlJc w:val="left"/>
      <w:pPr>
        <w:tabs>
          <w:tab w:val="num" w:pos="720"/>
        </w:tabs>
        <w:ind w:left="720" w:hanging="360"/>
      </w:pPr>
    </w:lvl>
    <w:lvl w:ilvl="1" w:tplc="DECA7000" w:tentative="1">
      <w:start w:val="1"/>
      <w:numFmt w:val="decimal"/>
      <w:lvlText w:val="%2."/>
      <w:lvlJc w:val="left"/>
      <w:pPr>
        <w:tabs>
          <w:tab w:val="num" w:pos="1440"/>
        </w:tabs>
        <w:ind w:left="1440" w:hanging="360"/>
      </w:pPr>
    </w:lvl>
    <w:lvl w:ilvl="2" w:tplc="15B63D04" w:tentative="1">
      <w:start w:val="1"/>
      <w:numFmt w:val="decimal"/>
      <w:lvlText w:val="%3."/>
      <w:lvlJc w:val="left"/>
      <w:pPr>
        <w:tabs>
          <w:tab w:val="num" w:pos="2160"/>
        </w:tabs>
        <w:ind w:left="2160" w:hanging="360"/>
      </w:pPr>
    </w:lvl>
    <w:lvl w:ilvl="3" w:tplc="2CE22422" w:tentative="1">
      <w:start w:val="1"/>
      <w:numFmt w:val="decimal"/>
      <w:lvlText w:val="%4."/>
      <w:lvlJc w:val="left"/>
      <w:pPr>
        <w:tabs>
          <w:tab w:val="num" w:pos="2880"/>
        </w:tabs>
        <w:ind w:left="2880" w:hanging="360"/>
      </w:pPr>
    </w:lvl>
    <w:lvl w:ilvl="4" w:tplc="71A2BA74" w:tentative="1">
      <w:start w:val="1"/>
      <w:numFmt w:val="decimal"/>
      <w:lvlText w:val="%5."/>
      <w:lvlJc w:val="left"/>
      <w:pPr>
        <w:tabs>
          <w:tab w:val="num" w:pos="3600"/>
        </w:tabs>
        <w:ind w:left="3600" w:hanging="360"/>
      </w:pPr>
    </w:lvl>
    <w:lvl w:ilvl="5" w:tplc="96A0138C" w:tentative="1">
      <w:start w:val="1"/>
      <w:numFmt w:val="decimal"/>
      <w:lvlText w:val="%6."/>
      <w:lvlJc w:val="left"/>
      <w:pPr>
        <w:tabs>
          <w:tab w:val="num" w:pos="4320"/>
        </w:tabs>
        <w:ind w:left="4320" w:hanging="360"/>
      </w:pPr>
    </w:lvl>
    <w:lvl w:ilvl="6" w:tplc="5936CFBA" w:tentative="1">
      <w:start w:val="1"/>
      <w:numFmt w:val="decimal"/>
      <w:lvlText w:val="%7."/>
      <w:lvlJc w:val="left"/>
      <w:pPr>
        <w:tabs>
          <w:tab w:val="num" w:pos="5040"/>
        </w:tabs>
        <w:ind w:left="5040" w:hanging="360"/>
      </w:pPr>
    </w:lvl>
    <w:lvl w:ilvl="7" w:tplc="9C18C006" w:tentative="1">
      <w:start w:val="1"/>
      <w:numFmt w:val="decimal"/>
      <w:lvlText w:val="%8."/>
      <w:lvlJc w:val="left"/>
      <w:pPr>
        <w:tabs>
          <w:tab w:val="num" w:pos="5760"/>
        </w:tabs>
        <w:ind w:left="5760" w:hanging="360"/>
      </w:pPr>
    </w:lvl>
    <w:lvl w:ilvl="8" w:tplc="592C87B8" w:tentative="1">
      <w:start w:val="1"/>
      <w:numFmt w:val="decimal"/>
      <w:lvlText w:val="%9."/>
      <w:lvlJc w:val="left"/>
      <w:pPr>
        <w:tabs>
          <w:tab w:val="num" w:pos="6480"/>
        </w:tabs>
        <w:ind w:left="6480" w:hanging="360"/>
      </w:pPr>
    </w:lvl>
  </w:abstractNum>
  <w:abstractNum w:abstractNumId="16" w15:restartNumberingAfterBreak="0">
    <w:nsid w:val="463B1237"/>
    <w:multiLevelType w:val="hybridMultilevel"/>
    <w:tmpl w:val="7548D9C4"/>
    <w:lvl w:ilvl="0" w:tplc="75B045C8">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7" w15:restartNumberingAfterBreak="0">
    <w:nsid w:val="4AE5699A"/>
    <w:multiLevelType w:val="hybridMultilevel"/>
    <w:tmpl w:val="BDA858E8"/>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8" w15:restartNumberingAfterBreak="0">
    <w:nsid w:val="6940167B"/>
    <w:multiLevelType w:val="multilevel"/>
    <w:tmpl w:val="5B40F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1C2226"/>
    <w:multiLevelType w:val="multilevel"/>
    <w:tmpl w:val="80000B7C"/>
    <w:lvl w:ilvl="0">
      <w:start w:val="1"/>
      <w:numFmt w:val="decimal"/>
      <w:lvlText w:val="%1."/>
      <w:lvlJc w:val="left"/>
      <w:pPr>
        <w:tabs>
          <w:tab w:val="num" w:pos="0"/>
        </w:tabs>
        <w:ind w:left="1080" w:hanging="360"/>
      </w:p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20" w15:restartNumberingAfterBreak="0">
    <w:nsid w:val="6F3D372C"/>
    <w:multiLevelType w:val="hybridMultilevel"/>
    <w:tmpl w:val="345881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6F7BFA"/>
    <w:multiLevelType w:val="multilevel"/>
    <w:tmpl w:val="D0ECAB8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 w15:restartNumberingAfterBreak="0">
    <w:nsid w:val="771E1D07"/>
    <w:multiLevelType w:val="multilevel"/>
    <w:tmpl w:val="95820B80"/>
    <w:lvl w:ilvl="0">
      <w:start w:val="1"/>
      <w:numFmt w:val="decimal"/>
      <w:lvlText w:val="%1."/>
      <w:lvlJc w:val="left"/>
      <w:pPr>
        <w:tabs>
          <w:tab w:val="num" w:pos="0"/>
        </w:tabs>
        <w:ind w:left="720" w:hanging="360"/>
      </w:pPr>
      <w:rPr>
        <w:b w:val="0"/>
        <w:bCs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3" w15:restartNumberingAfterBreak="0">
    <w:nsid w:val="7D271BAF"/>
    <w:multiLevelType w:val="multilevel"/>
    <w:tmpl w:val="5B7AAD0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16cid:durableId="2074542824">
    <w:abstractNumId w:val="21"/>
  </w:num>
  <w:num w:numId="2" w16cid:durableId="389153877">
    <w:abstractNumId w:val="12"/>
  </w:num>
  <w:num w:numId="3" w16cid:durableId="1798914978">
    <w:abstractNumId w:val="8"/>
  </w:num>
  <w:num w:numId="4" w16cid:durableId="578445920">
    <w:abstractNumId w:val="14"/>
  </w:num>
  <w:num w:numId="5" w16cid:durableId="2134712287">
    <w:abstractNumId w:val="9"/>
  </w:num>
  <w:num w:numId="6" w16cid:durableId="1479610885">
    <w:abstractNumId w:val="16"/>
  </w:num>
  <w:num w:numId="7" w16cid:durableId="621225801">
    <w:abstractNumId w:val="6"/>
  </w:num>
  <w:num w:numId="8" w16cid:durableId="1720275972">
    <w:abstractNumId w:val="7"/>
  </w:num>
  <w:num w:numId="9" w16cid:durableId="192158008">
    <w:abstractNumId w:val="13"/>
  </w:num>
  <w:num w:numId="10" w16cid:durableId="2073849127">
    <w:abstractNumId w:val="10"/>
  </w:num>
  <w:num w:numId="11" w16cid:durableId="1342396730">
    <w:abstractNumId w:val="0"/>
  </w:num>
  <w:num w:numId="12" w16cid:durableId="1523085300">
    <w:abstractNumId w:val="3"/>
  </w:num>
  <w:num w:numId="13" w16cid:durableId="494952361">
    <w:abstractNumId w:val="2"/>
  </w:num>
  <w:num w:numId="14" w16cid:durableId="1855653236">
    <w:abstractNumId w:val="18"/>
  </w:num>
  <w:num w:numId="15" w16cid:durableId="225841734">
    <w:abstractNumId w:val="15"/>
  </w:num>
  <w:num w:numId="16" w16cid:durableId="1715805957">
    <w:abstractNumId w:val="22"/>
  </w:num>
  <w:num w:numId="17" w16cid:durableId="262230981">
    <w:abstractNumId w:val="11"/>
  </w:num>
  <w:num w:numId="18" w16cid:durableId="433985168">
    <w:abstractNumId w:val="5"/>
  </w:num>
  <w:num w:numId="19" w16cid:durableId="365909175">
    <w:abstractNumId w:val="17"/>
  </w:num>
  <w:num w:numId="20" w16cid:durableId="1056200703">
    <w:abstractNumId w:val="1"/>
  </w:num>
  <w:num w:numId="21" w16cid:durableId="381750954">
    <w:abstractNumId w:val="4"/>
  </w:num>
  <w:num w:numId="22" w16cid:durableId="21787793">
    <w:abstractNumId w:val="20"/>
  </w:num>
  <w:num w:numId="23" w16cid:durableId="1343816516">
    <w:abstractNumId w:val="23"/>
  </w:num>
  <w:num w:numId="24" w16cid:durableId="20489869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D77"/>
    <w:rsid w:val="00002F91"/>
    <w:rsid w:val="00006598"/>
    <w:rsid w:val="00023605"/>
    <w:rsid w:val="000274BE"/>
    <w:rsid w:val="00035BD4"/>
    <w:rsid w:val="00045894"/>
    <w:rsid w:val="00057149"/>
    <w:rsid w:val="00057B8C"/>
    <w:rsid w:val="000647FF"/>
    <w:rsid w:val="000663E2"/>
    <w:rsid w:val="0009245C"/>
    <w:rsid w:val="000A1239"/>
    <w:rsid w:val="000A335D"/>
    <w:rsid w:val="000A4D56"/>
    <w:rsid w:val="000D53EE"/>
    <w:rsid w:val="000F0A36"/>
    <w:rsid w:val="00117236"/>
    <w:rsid w:val="001219E9"/>
    <w:rsid w:val="00122B2D"/>
    <w:rsid w:val="00142617"/>
    <w:rsid w:val="00146062"/>
    <w:rsid w:val="00151EE4"/>
    <w:rsid w:val="0019379E"/>
    <w:rsid w:val="001B20FE"/>
    <w:rsid w:val="001B2486"/>
    <w:rsid w:val="001B5F8C"/>
    <w:rsid w:val="001E39EC"/>
    <w:rsid w:val="00212B0B"/>
    <w:rsid w:val="002327FC"/>
    <w:rsid w:val="00253B68"/>
    <w:rsid w:val="00264AD9"/>
    <w:rsid w:val="00281730"/>
    <w:rsid w:val="00291DF0"/>
    <w:rsid w:val="00292F4C"/>
    <w:rsid w:val="002E710E"/>
    <w:rsid w:val="00302F84"/>
    <w:rsid w:val="00306978"/>
    <w:rsid w:val="00306D69"/>
    <w:rsid w:val="003214B2"/>
    <w:rsid w:val="003275C6"/>
    <w:rsid w:val="00343CA0"/>
    <w:rsid w:val="00352614"/>
    <w:rsid w:val="003600F8"/>
    <w:rsid w:val="00395E12"/>
    <w:rsid w:val="003A69CE"/>
    <w:rsid w:val="004552E4"/>
    <w:rsid w:val="00470CCE"/>
    <w:rsid w:val="00482AFA"/>
    <w:rsid w:val="00483A75"/>
    <w:rsid w:val="004D28CA"/>
    <w:rsid w:val="004D6948"/>
    <w:rsid w:val="004F1AC6"/>
    <w:rsid w:val="005175CA"/>
    <w:rsid w:val="005212AC"/>
    <w:rsid w:val="00536F6A"/>
    <w:rsid w:val="00572650"/>
    <w:rsid w:val="00586333"/>
    <w:rsid w:val="005A04BB"/>
    <w:rsid w:val="005A0F10"/>
    <w:rsid w:val="005B2642"/>
    <w:rsid w:val="005C423B"/>
    <w:rsid w:val="005E6109"/>
    <w:rsid w:val="00606585"/>
    <w:rsid w:val="006150C7"/>
    <w:rsid w:val="006371E3"/>
    <w:rsid w:val="006400D2"/>
    <w:rsid w:val="0065056B"/>
    <w:rsid w:val="00655BF0"/>
    <w:rsid w:val="00662D83"/>
    <w:rsid w:val="006728C9"/>
    <w:rsid w:val="006B3C0B"/>
    <w:rsid w:val="006D56E0"/>
    <w:rsid w:val="006D6DC6"/>
    <w:rsid w:val="00706D22"/>
    <w:rsid w:val="007175ED"/>
    <w:rsid w:val="00731716"/>
    <w:rsid w:val="007A0BC3"/>
    <w:rsid w:val="007B2C5E"/>
    <w:rsid w:val="007C48C8"/>
    <w:rsid w:val="007C5264"/>
    <w:rsid w:val="007F0EEA"/>
    <w:rsid w:val="007F17D8"/>
    <w:rsid w:val="008052CF"/>
    <w:rsid w:val="00805649"/>
    <w:rsid w:val="00812E5A"/>
    <w:rsid w:val="00831430"/>
    <w:rsid w:val="00832764"/>
    <w:rsid w:val="008404AC"/>
    <w:rsid w:val="008446CD"/>
    <w:rsid w:val="008731BD"/>
    <w:rsid w:val="008A5707"/>
    <w:rsid w:val="008A7254"/>
    <w:rsid w:val="008B3AA7"/>
    <w:rsid w:val="008C32C2"/>
    <w:rsid w:val="008E6F10"/>
    <w:rsid w:val="008F34ED"/>
    <w:rsid w:val="0090226D"/>
    <w:rsid w:val="00903694"/>
    <w:rsid w:val="00930D46"/>
    <w:rsid w:val="009436A2"/>
    <w:rsid w:val="009460B8"/>
    <w:rsid w:val="00956620"/>
    <w:rsid w:val="009723B9"/>
    <w:rsid w:val="009C0D77"/>
    <w:rsid w:val="009D01E4"/>
    <w:rsid w:val="009D497D"/>
    <w:rsid w:val="009D5A87"/>
    <w:rsid w:val="009E484E"/>
    <w:rsid w:val="009E563A"/>
    <w:rsid w:val="009F5907"/>
    <w:rsid w:val="00A108E9"/>
    <w:rsid w:val="00A34066"/>
    <w:rsid w:val="00A3710E"/>
    <w:rsid w:val="00A5458D"/>
    <w:rsid w:val="00A6480A"/>
    <w:rsid w:val="00A66955"/>
    <w:rsid w:val="00A67931"/>
    <w:rsid w:val="00A81AD1"/>
    <w:rsid w:val="00A917E2"/>
    <w:rsid w:val="00A92B47"/>
    <w:rsid w:val="00AB0624"/>
    <w:rsid w:val="00AC079E"/>
    <w:rsid w:val="00AC187C"/>
    <w:rsid w:val="00AC307A"/>
    <w:rsid w:val="00AD1606"/>
    <w:rsid w:val="00AE3474"/>
    <w:rsid w:val="00B14FBF"/>
    <w:rsid w:val="00B24D73"/>
    <w:rsid w:val="00B32A69"/>
    <w:rsid w:val="00B42DCF"/>
    <w:rsid w:val="00B51B6C"/>
    <w:rsid w:val="00B6364F"/>
    <w:rsid w:val="00B8447B"/>
    <w:rsid w:val="00B95666"/>
    <w:rsid w:val="00BE3B39"/>
    <w:rsid w:val="00C27CF5"/>
    <w:rsid w:val="00C52CD1"/>
    <w:rsid w:val="00C664AD"/>
    <w:rsid w:val="00C73CE6"/>
    <w:rsid w:val="00CD065B"/>
    <w:rsid w:val="00CD69E2"/>
    <w:rsid w:val="00D05147"/>
    <w:rsid w:val="00D14703"/>
    <w:rsid w:val="00D15368"/>
    <w:rsid w:val="00DA7C5C"/>
    <w:rsid w:val="00DB3090"/>
    <w:rsid w:val="00DD0392"/>
    <w:rsid w:val="00DD644A"/>
    <w:rsid w:val="00DD6C8F"/>
    <w:rsid w:val="00DE7D7C"/>
    <w:rsid w:val="00DF2A75"/>
    <w:rsid w:val="00E00124"/>
    <w:rsid w:val="00E12F8E"/>
    <w:rsid w:val="00E23068"/>
    <w:rsid w:val="00E46F96"/>
    <w:rsid w:val="00E478C9"/>
    <w:rsid w:val="00E555AC"/>
    <w:rsid w:val="00E844F9"/>
    <w:rsid w:val="00EA0676"/>
    <w:rsid w:val="00EC2A84"/>
    <w:rsid w:val="00F05296"/>
    <w:rsid w:val="00F074E4"/>
    <w:rsid w:val="00F13064"/>
    <w:rsid w:val="00F1528C"/>
    <w:rsid w:val="00F44666"/>
    <w:rsid w:val="00F74C6B"/>
    <w:rsid w:val="00F821B8"/>
    <w:rsid w:val="00FA5680"/>
    <w:rsid w:val="00FD27F3"/>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8A68"/>
  <w15:docId w15:val="{9F7D9604-1CF9-4762-ACE0-1C5B2683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y-GB" w:eastAsia="cy-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rPr>
      <w:color w:val="0000FF"/>
      <w:u w:val="single"/>
    </w:rPr>
  </w:style>
  <w:style w:type="character" w:styleId="HyperddolenWediiDilyn">
    <w:name w:val="FollowedHyperlink"/>
    <w:qFormat/>
    <w:rPr>
      <w:color w:val="800080"/>
      <w:u w:val="single"/>
    </w:rPr>
  </w:style>
  <w:style w:type="character" w:customStyle="1" w:styleId="Hyperlink0">
    <w:name w:val="Hyperlink.0"/>
    <w:qFormat/>
    <w:rPr>
      <w:rFonts w:ascii="Times New Roman" w:eastAsia="Times New Roman" w:hAnsi="Times New Roman" w:cs="Times New Roman"/>
      <w:color w:val="0000FF"/>
      <w:sz w:val="24"/>
      <w:szCs w:val="24"/>
      <w:u w:val="single" w:color="0000FF"/>
    </w:rPr>
  </w:style>
  <w:style w:type="character" w:customStyle="1" w:styleId="PennynNod">
    <w:name w:val="Pennyn Nod"/>
    <w:qFormat/>
    <w:rPr>
      <w:sz w:val="24"/>
      <w:szCs w:val="24"/>
      <w:lang w:val="cy-GB" w:eastAsia="en-US"/>
    </w:rPr>
  </w:style>
  <w:style w:type="character" w:customStyle="1" w:styleId="TroedynNod">
    <w:name w:val="Troedyn Nod"/>
    <w:qFormat/>
    <w:rPr>
      <w:sz w:val="24"/>
      <w:szCs w:val="24"/>
      <w:lang w:val="cy-GB" w:eastAsia="en-US"/>
    </w:rPr>
  </w:style>
  <w:style w:type="character" w:styleId="CyfeirnodSylw">
    <w:name w:val="annotation reference"/>
    <w:qFormat/>
    <w:rPr>
      <w:sz w:val="16"/>
      <w:szCs w:val="16"/>
    </w:rPr>
  </w:style>
  <w:style w:type="character" w:customStyle="1" w:styleId="TestunSylwNod">
    <w:name w:val="Testun Sylw Nod"/>
    <w:qFormat/>
    <w:rPr>
      <w:lang w:val="cy-GB" w:eastAsia="en-US"/>
    </w:rPr>
  </w:style>
  <w:style w:type="character" w:customStyle="1" w:styleId="PwncSylwNod">
    <w:name w:val="Pwnc Sylw Nod"/>
    <w:qFormat/>
    <w:rPr>
      <w:b/>
      <w:bCs/>
      <w:lang w:val="cy-GB" w:eastAsia="en-US"/>
    </w:rPr>
  </w:style>
  <w:style w:type="character" w:customStyle="1" w:styleId="TestunmewnSwigenNod">
    <w:name w:val="Testun mewn Swigen Nod"/>
    <w:qFormat/>
    <w:rPr>
      <w:rFonts w:ascii="Times New Roman" w:hAnsi="Times New Roman"/>
      <w:sz w:val="18"/>
      <w:szCs w:val="18"/>
      <w:lang w:val="cy-GB" w:eastAsia="en-US"/>
    </w:rPr>
  </w:style>
  <w:style w:type="character" w:styleId="Cryf">
    <w:name w:val="Strong"/>
    <w:qFormat/>
    <w:rPr>
      <w:b/>
      <w:bCs/>
    </w:rPr>
  </w:style>
  <w:style w:type="character" w:styleId="CyfeirnodHTML">
    <w:name w:val="HTML Cite"/>
    <w:qFormat/>
    <w:rPr>
      <w:i/>
      <w:iCs/>
    </w:rPr>
  </w:style>
  <w:style w:type="character" w:customStyle="1" w:styleId="SnhebeiDdatrys1">
    <w:name w:val="Sôn heb ei Ddatrys1"/>
    <w:qFormat/>
    <w:rPr>
      <w:color w:val="605E5C"/>
      <w:highlight w:val="lightGray"/>
    </w:rPr>
  </w:style>
  <w:style w:type="character" w:customStyle="1" w:styleId="normaltextrun">
    <w:name w:val="normaltextrun"/>
    <w:basedOn w:val="FfontParagraffDdiofyn"/>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MS Mincho" w:cs="Times New Roman"/>
      <w:color w:val="00000A"/>
      <w:sz w:val="22"/>
      <w:szCs w:val="22"/>
    </w:rPr>
  </w:style>
  <w:style w:type="character" w:customStyle="1" w:styleId="ListLabel8">
    <w:name w:val="ListLabel 8"/>
    <w:qFormat/>
    <w:rPr>
      <w:rFonts w:eastAsia="MS Mincho" w:cs="Times New Roman"/>
    </w:rPr>
  </w:style>
  <w:style w:type="character" w:customStyle="1" w:styleId="ListLabel9">
    <w:name w:val="ListLabel 9"/>
    <w:qFormat/>
    <w:rPr>
      <w:rFonts w:eastAsia="MS Mincho"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eastAsia="Times New Roman" w:cs="Calibri"/>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paragraph" w:customStyle="1" w:styleId="Heading">
    <w:name w:val="Heading"/>
    <w:basedOn w:val="Normal"/>
    <w:next w:val="CorffyTestun"/>
    <w:qFormat/>
    <w:pPr>
      <w:keepNext/>
      <w:spacing w:before="240" w:after="120"/>
    </w:pPr>
    <w:rPr>
      <w:rFonts w:ascii="Liberation Sans" w:eastAsia="DejaVu Sans" w:hAnsi="Liberation Sans" w:cs="DejaVu Sans"/>
      <w:sz w:val="28"/>
      <w:szCs w:val="28"/>
    </w:rPr>
  </w:style>
  <w:style w:type="paragraph" w:styleId="CorffyTestun">
    <w:name w:val="Body Text"/>
    <w:basedOn w:val="Normal"/>
    <w:pPr>
      <w:spacing w:after="140" w:line="288" w:lineRule="auto"/>
    </w:pPr>
  </w:style>
  <w:style w:type="paragraph" w:styleId="Rhestr">
    <w:name w:val="List"/>
    <w:basedOn w:val="CorffyTestun"/>
  </w:style>
  <w:style w:type="paragraph" w:styleId="Pennawd">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lorfulList-Accent11">
    <w:name w:val="Colorful List - Accent 11"/>
    <w:basedOn w:val="Normal"/>
    <w:qFormat/>
    <w:pPr>
      <w:spacing w:after="200" w:line="276" w:lineRule="auto"/>
      <w:ind w:left="720"/>
      <w:contextualSpacing/>
    </w:pPr>
    <w:rPr>
      <w:rFonts w:ascii="Calibri" w:eastAsia="Calibri" w:hAnsi="Calibri"/>
      <w:sz w:val="22"/>
      <w:szCs w:val="22"/>
      <w:lang w:val="en-GB"/>
    </w:rPr>
  </w:style>
  <w:style w:type="paragraph" w:styleId="NormalGwe">
    <w:name w:val="Normal (Web)"/>
    <w:basedOn w:val="Normal"/>
    <w:qFormat/>
    <w:pPr>
      <w:spacing w:before="280" w:after="280"/>
    </w:pPr>
    <w:rPr>
      <w:rFonts w:ascii="Times New Roman" w:eastAsia="Times New Roman" w:hAnsi="Times New Roman"/>
      <w:lang w:val="en-GB" w:eastAsia="en-GB"/>
    </w:rPr>
  </w:style>
  <w:style w:type="paragraph" w:customStyle="1" w:styleId="MediumGrid21">
    <w:name w:val="Medium Grid 21"/>
    <w:qFormat/>
    <w:rPr>
      <w:sz w:val="24"/>
      <w:szCs w:val="24"/>
      <w:lang w:eastAsia="en-US"/>
    </w:rPr>
  </w:style>
  <w:style w:type="paragraph" w:customStyle="1" w:styleId="Body">
    <w:name w:val="Body"/>
    <w:qFormat/>
    <w:pPr>
      <w:spacing w:after="200" w:line="276" w:lineRule="auto"/>
    </w:pPr>
    <w:rPr>
      <w:rFonts w:ascii="Calibri" w:eastAsia="Arial Unicode MS" w:hAnsi="Calibri" w:cs="Arial Unicode MS"/>
      <w:color w:val="000000"/>
      <w:sz w:val="22"/>
      <w:szCs w:val="22"/>
      <w:lang w:val="de-DE" w:eastAsia="en-US"/>
    </w:rPr>
  </w:style>
  <w:style w:type="paragraph" w:styleId="ParagraffRhestr">
    <w:name w:val="List Paragraph"/>
    <w:basedOn w:val="Normal"/>
    <w:qFormat/>
    <w:pPr>
      <w:spacing w:after="200" w:line="276" w:lineRule="auto"/>
      <w:ind w:left="720"/>
      <w:contextualSpacing/>
    </w:pPr>
    <w:rPr>
      <w:rFonts w:ascii="Calibri" w:eastAsia="Calibri" w:hAnsi="Calibri"/>
      <w:sz w:val="22"/>
      <w:szCs w:val="22"/>
      <w:lang w:val="en-GB"/>
    </w:rPr>
  </w:style>
  <w:style w:type="paragraph" w:styleId="Pennyn">
    <w:name w:val="header"/>
    <w:basedOn w:val="Normal"/>
    <w:pPr>
      <w:tabs>
        <w:tab w:val="center" w:pos="4513"/>
        <w:tab w:val="right" w:pos="9026"/>
      </w:tabs>
    </w:pPr>
  </w:style>
  <w:style w:type="paragraph" w:styleId="Troedyn">
    <w:name w:val="footer"/>
    <w:basedOn w:val="Normal"/>
    <w:pPr>
      <w:tabs>
        <w:tab w:val="center" w:pos="4513"/>
        <w:tab w:val="right" w:pos="9026"/>
      </w:tabs>
    </w:pPr>
  </w:style>
  <w:style w:type="paragraph" w:styleId="DimBylchau">
    <w:name w:val="No Spacing"/>
    <w:qFormat/>
    <w:rPr>
      <w:sz w:val="24"/>
      <w:szCs w:val="24"/>
      <w:lang w:eastAsia="en-US"/>
    </w:rPr>
  </w:style>
  <w:style w:type="paragraph" w:styleId="TestunSylw">
    <w:name w:val="annotation text"/>
    <w:basedOn w:val="Normal"/>
    <w:qFormat/>
    <w:rPr>
      <w:sz w:val="20"/>
      <w:szCs w:val="20"/>
    </w:rPr>
  </w:style>
  <w:style w:type="paragraph" w:styleId="PwncSylw">
    <w:name w:val="annotation subject"/>
    <w:basedOn w:val="TestunSylw"/>
    <w:qFormat/>
    <w:rPr>
      <w:b/>
      <w:bCs/>
    </w:rPr>
  </w:style>
  <w:style w:type="paragraph" w:styleId="TestunmewnSwigen">
    <w:name w:val="Balloon Text"/>
    <w:basedOn w:val="Normal"/>
    <w:qFormat/>
    <w:rPr>
      <w:rFonts w:ascii="Times New Roman" w:hAnsi="Times New Roman"/>
      <w:sz w:val="18"/>
      <w:szCs w:val="18"/>
    </w:rPr>
  </w:style>
  <w:style w:type="paragraph" w:customStyle="1" w:styleId="TableContents">
    <w:name w:val="Table Contents"/>
    <w:basedOn w:val="Normal"/>
    <w:qFormat/>
  </w:style>
  <w:style w:type="numbering" w:customStyle="1" w:styleId="ImportedStyle1">
    <w:name w:val="Imported Style 1"/>
    <w:qFormat/>
  </w:style>
  <w:style w:type="character" w:styleId="Hyperddolen">
    <w:name w:val="Hyperlink"/>
    <w:unhideWhenUsed/>
    <w:rsid w:val="00292F4C"/>
    <w:rPr>
      <w:color w:val="0000FF"/>
      <w:u w:val="single"/>
    </w:rPr>
  </w:style>
  <w:style w:type="table" w:styleId="GridTabl">
    <w:name w:val="Table Grid"/>
    <w:basedOn w:val="TablNormal"/>
    <w:uiPriority w:val="39"/>
    <w:rsid w:val="0000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338149">
      <w:bodyDiv w:val="1"/>
      <w:marLeft w:val="0"/>
      <w:marRight w:val="0"/>
      <w:marTop w:val="0"/>
      <w:marBottom w:val="0"/>
      <w:divBdr>
        <w:top w:val="none" w:sz="0" w:space="0" w:color="auto"/>
        <w:left w:val="none" w:sz="0" w:space="0" w:color="auto"/>
        <w:bottom w:val="none" w:sz="0" w:space="0" w:color="auto"/>
        <w:right w:val="none" w:sz="0" w:space="0" w:color="auto"/>
      </w:divBdr>
    </w:div>
    <w:div w:id="625283973">
      <w:bodyDiv w:val="1"/>
      <w:marLeft w:val="0"/>
      <w:marRight w:val="0"/>
      <w:marTop w:val="0"/>
      <w:marBottom w:val="0"/>
      <w:divBdr>
        <w:top w:val="none" w:sz="0" w:space="0" w:color="auto"/>
        <w:left w:val="none" w:sz="0" w:space="0" w:color="auto"/>
        <w:bottom w:val="none" w:sz="0" w:space="0" w:color="auto"/>
        <w:right w:val="none" w:sz="0" w:space="0" w:color="auto"/>
      </w:divBdr>
    </w:div>
    <w:div w:id="974136669">
      <w:bodyDiv w:val="1"/>
      <w:marLeft w:val="0"/>
      <w:marRight w:val="0"/>
      <w:marTop w:val="0"/>
      <w:marBottom w:val="0"/>
      <w:divBdr>
        <w:top w:val="none" w:sz="0" w:space="0" w:color="auto"/>
        <w:left w:val="none" w:sz="0" w:space="0" w:color="auto"/>
        <w:bottom w:val="none" w:sz="0" w:space="0" w:color="auto"/>
        <w:right w:val="none" w:sz="0" w:space="0" w:color="auto"/>
      </w:divBdr>
    </w:div>
    <w:div w:id="1203905898">
      <w:bodyDiv w:val="1"/>
      <w:marLeft w:val="0"/>
      <w:marRight w:val="0"/>
      <w:marTop w:val="0"/>
      <w:marBottom w:val="0"/>
      <w:divBdr>
        <w:top w:val="none" w:sz="0" w:space="0" w:color="auto"/>
        <w:left w:val="none" w:sz="0" w:space="0" w:color="auto"/>
        <w:bottom w:val="none" w:sz="0" w:space="0" w:color="auto"/>
        <w:right w:val="none" w:sz="0" w:space="0" w:color="auto"/>
      </w:divBdr>
    </w:div>
    <w:div w:id="1295405842">
      <w:bodyDiv w:val="1"/>
      <w:marLeft w:val="0"/>
      <w:marRight w:val="0"/>
      <w:marTop w:val="0"/>
      <w:marBottom w:val="0"/>
      <w:divBdr>
        <w:top w:val="none" w:sz="0" w:space="0" w:color="auto"/>
        <w:left w:val="none" w:sz="0" w:space="0" w:color="auto"/>
        <w:bottom w:val="none" w:sz="0" w:space="0" w:color="auto"/>
        <w:right w:val="none" w:sz="0" w:space="0" w:color="auto"/>
      </w:divBdr>
    </w:div>
    <w:div w:id="1584415497">
      <w:bodyDiv w:val="1"/>
      <w:marLeft w:val="0"/>
      <w:marRight w:val="0"/>
      <w:marTop w:val="0"/>
      <w:marBottom w:val="0"/>
      <w:divBdr>
        <w:top w:val="none" w:sz="0" w:space="0" w:color="auto"/>
        <w:left w:val="none" w:sz="0" w:space="0" w:color="auto"/>
        <w:bottom w:val="none" w:sz="0" w:space="0" w:color="auto"/>
        <w:right w:val="none" w:sz="0" w:space="0" w:color="auto"/>
      </w:divBdr>
    </w:div>
    <w:div w:id="1763335350">
      <w:bodyDiv w:val="1"/>
      <w:marLeft w:val="0"/>
      <w:marRight w:val="0"/>
      <w:marTop w:val="0"/>
      <w:marBottom w:val="0"/>
      <w:divBdr>
        <w:top w:val="none" w:sz="0" w:space="0" w:color="auto"/>
        <w:left w:val="none" w:sz="0" w:space="0" w:color="auto"/>
        <w:bottom w:val="none" w:sz="0" w:space="0" w:color="auto"/>
        <w:right w:val="none" w:sz="0" w:space="0" w:color="auto"/>
      </w:divBdr>
    </w:div>
    <w:div w:id="1809545490">
      <w:bodyDiv w:val="1"/>
      <w:marLeft w:val="0"/>
      <w:marRight w:val="0"/>
      <w:marTop w:val="0"/>
      <w:marBottom w:val="0"/>
      <w:divBdr>
        <w:top w:val="none" w:sz="0" w:space="0" w:color="auto"/>
        <w:left w:val="none" w:sz="0" w:space="0" w:color="auto"/>
        <w:bottom w:val="none" w:sz="0" w:space="0" w:color="auto"/>
        <w:right w:val="none" w:sz="0" w:space="0" w:color="auto"/>
      </w:divBdr>
      <w:divsChild>
        <w:div w:id="1504012853">
          <w:marLeft w:val="547"/>
          <w:marRight w:val="0"/>
          <w:marTop w:val="0"/>
          <w:marBottom w:val="0"/>
          <w:divBdr>
            <w:top w:val="none" w:sz="0" w:space="0" w:color="auto"/>
            <w:left w:val="none" w:sz="0" w:space="0" w:color="auto"/>
            <w:bottom w:val="none" w:sz="0" w:space="0" w:color="auto"/>
            <w:right w:val="none" w:sz="0" w:space="0" w:color="auto"/>
          </w:divBdr>
        </w:div>
        <w:div w:id="1056276098">
          <w:marLeft w:val="547"/>
          <w:marRight w:val="0"/>
          <w:marTop w:val="0"/>
          <w:marBottom w:val="0"/>
          <w:divBdr>
            <w:top w:val="none" w:sz="0" w:space="0" w:color="auto"/>
            <w:left w:val="none" w:sz="0" w:space="0" w:color="auto"/>
            <w:bottom w:val="none" w:sz="0" w:space="0" w:color="auto"/>
            <w:right w:val="none" w:sz="0" w:space="0" w:color="auto"/>
          </w:divBdr>
        </w:div>
        <w:div w:id="670987294">
          <w:marLeft w:val="547"/>
          <w:marRight w:val="0"/>
          <w:marTop w:val="0"/>
          <w:marBottom w:val="0"/>
          <w:divBdr>
            <w:top w:val="none" w:sz="0" w:space="0" w:color="auto"/>
            <w:left w:val="none" w:sz="0" w:space="0" w:color="auto"/>
            <w:bottom w:val="none" w:sz="0" w:space="0" w:color="auto"/>
            <w:right w:val="none" w:sz="0" w:space="0" w:color="auto"/>
          </w:divBdr>
        </w:div>
        <w:div w:id="953440878">
          <w:marLeft w:val="547"/>
          <w:marRight w:val="0"/>
          <w:marTop w:val="0"/>
          <w:marBottom w:val="0"/>
          <w:divBdr>
            <w:top w:val="none" w:sz="0" w:space="0" w:color="auto"/>
            <w:left w:val="none" w:sz="0" w:space="0" w:color="auto"/>
            <w:bottom w:val="none" w:sz="0" w:space="0" w:color="auto"/>
            <w:right w:val="none" w:sz="0" w:space="0" w:color="auto"/>
          </w:divBdr>
        </w:div>
        <w:div w:id="683485106">
          <w:marLeft w:val="547"/>
          <w:marRight w:val="0"/>
          <w:marTop w:val="0"/>
          <w:marBottom w:val="0"/>
          <w:divBdr>
            <w:top w:val="none" w:sz="0" w:space="0" w:color="auto"/>
            <w:left w:val="none" w:sz="0" w:space="0" w:color="auto"/>
            <w:bottom w:val="none" w:sz="0" w:space="0" w:color="auto"/>
            <w:right w:val="none" w:sz="0" w:space="0" w:color="auto"/>
          </w:divBdr>
        </w:div>
        <w:div w:id="680855962">
          <w:marLeft w:val="547"/>
          <w:marRight w:val="0"/>
          <w:marTop w:val="0"/>
          <w:marBottom w:val="0"/>
          <w:divBdr>
            <w:top w:val="none" w:sz="0" w:space="0" w:color="auto"/>
            <w:left w:val="none" w:sz="0" w:space="0" w:color="auto"/>
            <w:bottom w:val="none" w:sz="0" w:space="0" w:color="auto"/>
            <w:right w:val="none" w:sz="0" w:space="0" w:color="auto"/>
          </w:divBdr>
        </w:div>
      </w:divsChild>
    </w:div>
    <w:div w:id="2088961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wb.gov.wales/curriculum-for-wales/humanit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wb.gov.wales/curriculum-for-wales/humanities/designing-your-curriculu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hwb.gov.wales/curriculum-for-wales/humanities/designing-your-curriculu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wb.gov.wales/curriculum-for-wales/humanities/statements-of-what-matters/" TargetMode="Externa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gfen" ma:contentTypeID="0x01010006A177398494E34AA5FDFCE861DA672F" ma:contentTypeVersion="15" ma:contentTypeDescription="Creu dogfen newydd." ma:contentTypeScope="" ma:versionID="751498182462b6b80389f79355b98edd">
  <xsd:schema xmlns:xsd="http://www.w3.org/2001/XMLSchema" xmlns:xs="http://www.w3.org/2001/XMLSchema" xmlns:p="http://schemas.microsoft.com/office/2006/metadata/properties" xmlns:ns2="ea8effcc-97eb-40eb-9acc-2059a2c74c87" xmlns:ns3="df7101ab-c1f6-467b-9a77-e64bbd1ba424" targetNamespace="http://schemas.microsoft.com/office/2006/metadata/properties" ma:root="true" ma:fieldsID="d4c2d0b27c3ff2dd25c4f6c22cc95bf6" ns2:_="" ns3:_="">
    <xsd:import namespace="ea8effcc-97eb-40eb-9acc-2059a2c74c87"/>
    <xsd:import namespace="df7101ab-c1f6-467b-9a77-e64bbd1ba4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effcc-97eb-40eb-9acc-2059a2c74c87" elementFormDefault="qualified">
    <xsd:import namespace="http://schemas.microsoft.com/office/2006/documentManagement/types"/>
    <xsd:import namespace="http://schemas.microsoft.com/office/infopath/2007/PartnerControls"/>
    <xsd:element name="_dlc_DocId" ma:index="8" nillable="true" ma:displayName="Gwerth ID Dogfen" ma:description="Gwerth ID y ddogfen sydd wedi'i neilltuo i'r eitem hon." ma:indexed="true" ma:internalName="_dlc_DocId" ma:readOnly="true">
      <xsd:simpleType>
        <xsd:restriction base="dms:Text"/>
      </xsd:simpleType>
    </xsd:element>
    <xsd:element name="_dlc_DocIdUrl" ma:index="9"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Parhau" ma:description="Cadw ID wrth ychwanegu." ma:hidden="true" ma:internalName="_dlc_DocIdPersistId" ma:readOnly="true">
      <xsd:simpleType>
        <xsd:restriction base="dms:Boolean"/>
      </xsd:simpleType>
    </xsd:element>
    <xsd:element name="TaxCatchAll" ma:index="20" nillable="true" ma:displayName="Taxonomy Catch All Column" ma:hidden="true" ma:list="{76bc633b-e96a-4f86-aad1-c1bfb3cea968}" ma:internalName="TaxCatchAll" ma:showField="CatchAllData" ma:web="ea8effcc-97eb-40eb-9acc-2059a2c74c8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101ab-c1f6-467b-9a77-e64bbd1ba4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ea8effcc-97eb-40eb-9acc-2059a2c74c87" xsi:nil="true"/>
    <lcf76f155ced4ddcb4097134ff3c332f xmlns="df7101ab-c1f6-467b-9a77-e64bbd1ba424">
      <Terms xmlns="http://schemas.microsoft.com/office/infopath/2007/PartnerControls"/>
    </lcf76f155ced4ddcb4097134ff3c332f>
    <_dlc_DocId xmlns="ea8effcc-97eb-40eb-9acc-2059a2c74c87">6WSVMFJE5RW7-745394876-169515</_dlc_DocId>
    <_dlc_DocIdUrl xmlns="ea8effcc-97eb-40eb-9acc-2059a2c74c87">
      <Url>https://cyngorgwynedd.sharepoint.com/sites/DatblyguTG/_layouts/15/DocIdRedir.aspx?ID=6WSVMFJE5RW7-745394876-169515</Url>
      <Description>6WSVMFJE5RW7-745394876-169515</Description>
    </_dlc_DocIdUrl>
  </documentManagement>
</p:properties>
</file>

<file path=customXml/itemProps1.xml><?xml version="1.0" encoding="utf-8"?>
<ds:datastoreItem xmlns:ds="http://schemas.openxmlformats.org/officeDocument/2006/customXml" ds:itemID="{66728D23-4E20-48E8-ACAE-852379D5D33C}">
  <ds:schemaRefs>
    <ds:schemaRef ds:uri="http://schemas.microsoft.com/sharepoint/events"/>
  </ds:schemaRefs>
</ds:datastoreItem>
</file>

<file path=customXml/itemProps2.xml><?xml version="1.0" encoding="utf-8"?>
<ds:datastoreItem xmlns:ds="http://schemas.openxmlformats.org/officeDocument/2006/customXml" ds:itemID="{731FB617-9950-4059-AB63-71E15711D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effcc-97eb-40eb-9acc-2059a2c74c87"/>
    <ds:schemaRef ds:uri="df7101ab-c1f6-467b-9a77-e64bbd1ba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165AC-2A4D-48A8-B703-62786BAC27F6}">
  <ds:schemaRefs>
    <ds:schemaRef ds:uri="http://schemas.microsoft.com/sharepoint/v3/contenttype/forms"/>
  </ds:schemaRefs>
</ds:datastoreItem>
</file>

<file path=customXml/itemProps4.xml><?xml version="1.0" encoding="utf-8"?>
<ds:datastoreItem xmlns:ds="http://schemas.openxmlformats.org/officeDocument/2006/customXml" ds:itemID="{99961109-D57E-4C69-ADEE-53395A40C823}">
  <ds:schemaRefs>
    <ds:schemaRef ds:uri="http://schemas.openxmlformats.org/officeDocument/2006/bibliography"/>
  </ds:schemaRefs>
</ds:datastoreItem>
</file>

<file path=customXml/itemProps5.xml><?xml version="1.0" encoding="utf-8"?>
<ds:datastoreItem xmlns:ds="http://schemas.openxmlformats.org/officeDocument/2006/customXml" ds:itemID="{FC278A61-D379-4747-8ADE-A3166A9827DD}">
  <ds:schemaRefs>
    <ds:schemaRef ds:uri="http://schemas.microsoft.com/office/2006/metadata/properties"/>
    <ds:schemaRef ds:uri="http://schemas.microsoft.com/office/infopath/2007/PartnerControls"/>
    <ds:schemaRef ds:uri="ea8effcc-97eb-40eb-9acc-2059a2c74c87"/>
    <ds:schemaRef ds:uri="df7101ab-c1f6-467b-9a77-e64bbd1ba42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1691</Words>
  <Characters>9639</Characters>
  <Application>Microsoft Office Word</Application>
  <DocSecurity>0</DocSecurity>
  <Lines>80</Lines>
  <Paragraphs>22</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Cyngor Gwynedd</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James</dc:creator>
  <dc:description/>
  <cp:lastModifiedBy>Gwenno Lloyd Jones (CYLLID)</cp:lastModifiedBy>
  <cp:revision>13</cp:revision>
  <cp:lastPrinted>2017-06-19T09:19:00Z</cp:lastPrinted>
  <dcterms:created xsi:type="dcterms:W3CDTF">2025-01-03T10:28:00Z</dcterms:created>
  <dcterms:modified xsi:type="dcterms:W3CDTF">2025-01-23T09:06:00Z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0x01010006A177398494E34AA5FDFCE861DA672F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TitusGUID">
    <vt:lpwstr>dda0d867-a8c7-45f2-9474-2dfe477667b3</vt:lpwstr>
  </property>
  <property fmtid="{D5CDD505-2E9C-101B-9397-08002B2CF9AE}" pid="10" name="Order">
    <vt:r8>100</vt:r8>
  </property>
  <property fmtid="{D5CDD505-2E9C-101B-9397-08002B2CF9AE}" pid="11" name="_dlc_DocIdItemGuid">
    <vt:lpwstr>d21c5c05-a85a-4639-a3dc-879c06c0ee3e</vt:lpwstr>
  </property>
  <property fmtid="{D5CDD505-2E9C-101B-9397-08002B2CF9AE}" pid="12" name="MediaServiceImageTags">
    <vt:lpwstr/>
  </property>
</Properties>
</file>