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78" w:rsidRPr="00DB0878" w:rsidRDefault="003D7AF9" w:rsidP="00DB0878">
      <w:pPr>
        <w:pStyle w:val="NormalWeb"/>
        <w:spacing w:before="0" w:beforeAutospacing="0" w:after="0" w:afterAutospacing="0"/>
        <w:textAlignment w:val="baseline"/>
        <w:rPr>
          <w:rFonts w:ascii="Verdana" w:hAnsi="Verdana"/>
          <w:b/>
          <w:bCs/>
          <w:color w:val="000000"/>
          <w:sz w:val="44"/>
          <w:szCs w:val="44"/>
        </w:rPr>
      </w:pPr>
      <w:r>
        <w:rPr>
          <w:rFonts w:ascii="Verdana" w:hAnsi="Verdana"/>
          <w:b/>
          <w:bCs/>
          <w:color w:val="000000"/>
          <w:sz w:val="44"/>
          <w:szCs w:val="44"/>
        </w:rPr>
        <w:t>Key Words</w:t>
      </w:r>
    </w:p>
    <w:p w:rsidR="00DB0878" w:rsidRDefault="00DB0878" w:rsidP="00DB0878">
      <w:pPr>
        <w:pStyle w:val="NormalWeb"/>
        <w:spacing w:before="0" w:beforeAutospacing="0" w:after="0" w:afterAutospacing="0"/>
        <w:textAlignment w:val="baseline"/>
        <w:rPr>
          <w:rFonts w:ascii="Verdana" w:hAnsi="Verdana"/>
          <w:b/>
          <w:bCs/>
          <w:color w:val="000000"/>
          <w:sz w:val="30"/>
          <w:szCs w:val="30"/>
        </w:rPr>
      </w:pP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Allah</w:t>
      </w:r>
      <w:r w:rsidRPr="003D7AF9">
        <w:rPr>
          <w:rFonts w:ascii="Verdana" w:eastAsia="Times New Roman" w:hAnsi="Verdana" w:cs="Times New Roman"/>
          <w:color w:val="000000"/>
          <w:sz w:val="24"/>
          <w:szCs w:val="24"/>
          <w:lang w:eastAsia="en-GB"/>
        </w:rPr>
        <w:t> - The Arabic word for God.</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Archbishop</w:t>
      </w:r>
      <w:r w:rsidRPr="003D7AF9">
        <w:rPr>
          <w:rFonts w:ascii="Verdana" w:eastAsia="Times New Roman" w:hAnsi="Verdana" w:cs="Times New Roman"/>
          <w:color w:val="000000"/>
          <w:sz w:val="24"/>
          <w:szCs w:val="24"/>
          <w:lang w:eastAsia="en-GB"/>
        </w:rPr>
        <w:t> - the chief bishop responsible for a large district</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Archbishop of York</w:t>
      </w:r>
      <w:r w:rsidRPr="003D7AF9">
        <w:rPr>
          <w:rFonts w:ascii="Verdana" w:eastAsia="Times New Roman" w:hAnsi="Verdana" w:cs="Times New Roman"/>
          <w:color w:val="000000"/>
          <w:sz w:val="24"/>
          <w:szCs w:val="24"/>
          <w:lang w:eastAsia="en-GB"/>
        </w:rPr>
        <w:t> - The Archbishop of York is a senior bishop in the Church of England, second only to the archbishop of Canterbury.</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Bhagavad Gita</w:t>
      </w:r>
      <w:r w:rsidRPr="003D7AF9">
        <w:rPr>
          <w:rFonts w:ascii="Verdana" w:eastAsia="Times New Roman" w:hAnsi="Verdana" w:cs="Times New Roman"/>
          <w:color w:val="000000"/>
          <w:sz w:val="24"/>
          <w:szCs w:val="24"/>
          <w:lang w:eastAsia="en-GB"/>
        </w:rPr>
        <w:t> - One of the most popular extracts from the Hindu scriptures</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Burial</w:t>
      </w:r>
      <w:r w:rsidRPr="003D7AF9">
        <w:rPr>
          <w:rFonts w:ascii="Verdana" w:eastAsia="Times New Roman" w:hAnsi="Verdana" w:cs="Times New Roman"/>
          <w:color w:val="000000"/>
          <w:sz w:val="24"/>
          <w:szCs w:val="24"/>
          <w:lang w:eastAsia="en-GB"/>
        </w:rPr>
        <w:t> - the action or practice of burying, </w:t>
      </w:r>
      <w:r w:rsidRPr="003D7AF9">
        <w:rPr>
          <w:rFonts w:ascii="Verdana" w:eastAsia="Times New Roman" w:hAnsi="Verdana" w:cs="Times New Roman"/>
          <w:i/>
          <w:iCs/>
          <w:color w:val="000000"/>
          <w:sz w:val="24"/>
          <w:szCs w:val="24"/>
          <w:bdr w:val="none" w:sz="0" w:space="0" w:color="auto" w:frame="1"/>
          <w:lang w:eastAsia="en-GB"/>
        </w:rPr>
        <w:t>to bury</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Charity</w:t>
      </w:r>
      <w:r w:rsidRPr="003D7AF9">
        <w:rPr>
          <w:rFonts w:ascii="Verdana" w:eastAsia="Times New Roman" w:hAnsi="Verdana" w:cs="Times New Roman"/>
          <w:color w:val="000000"/>
          <w:sz w:val="24"/>
          <w:szCs w:val="24"/>
          <w:lang w:eastAsia="en-GB"/>
        </w:rPr>
        <w:t> - a group of people who come together to help others</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Consent</w:t>
      </w:r>
      <w:r w:rsidRPr="003D7AF9">
        <w:rPr>
          <w:rFonts w:ascii="Verdana" w:eastAsia="Times New Roman" w:hAnsi="Verdana" w:cs="Times New Roman"/>
          <w:color w:val="000000"/>
          <w:sz w:val="24"/>
          <w:szCs w:val="24"/>
          <w:lang w:eastAsia="en-GB"/>
        </w:rPr>
        <w:t> - </w:t>
      </w:r>
      <w:r w:rsidRPr="006B4C74">
        <w:rPr>
          <w:rFonts w:ascii="Verdana" w:eastAsia="Times New Roman" w:hAnsi="Verdana" w:cs="Times New Roman"/>
          <w:color w:val="000000"/>
          <w:sz w:val="24"/>
          <w:szCs w:val="24"/>
          <w:bdr w:val="none" w:sz="0" w:space="0" w:color="auto" w:frame="1"/>
          <w:lang w:eastAsia="en-GB"/>
        </w:rPr>
        <w:t>give permission</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Consultation</w:t>
      </w:r>
      <w:r w:rsidRPr="003D7AF9">
        <w:rPr>
          <w:rFonts w:ascii="Verdana" w:eastAsia="Times New Roman" w:hAnsi="Verdana" w:cs="Times New Roman"/>
          <w:color w:val="000000"/>
          <w:sz w:val="24"/>
          <w:szCs w:val="24"/>
          <w:lang w:eastAsia="en-GB"/>
        </w:rPr>
        <w:t xml:space="preserve"> - having a discussion with people before </w:t>
      </w:r>
      <w:proofErr w:type="gramStart"/>
      <w:r w:rsidRPr="003D7AF9">
        <w:rPr>
          <w:rFonts w:ascii="Verdana" w:eastAsia="Times New Roman" w:hAnsi="Verdana" w:cs="Times New Roman"/>
          <w:color w:val="000000"/>
          <w:sz w:val="24"/>
          <w:szCs w:val="24"/>
          <w:lang w:eastAsia="en-GB"/>
        </w:rPr>
        <w:t>making a decisio</w:t>
      </w:r>
      <w:r w:rsidR="006B4C74">
        <w:rPr>
          <w:rFonts w:ascii="Verdana" w:eastAsia="Times New Roman" w:hAnsi="Verdana" w:cs="Times New Roman"/>
          <w:color w:val="000000"/>
          <w:sz w:val="24"/>
          <w:szCs w:val="24"/>
          <w:lang w:eastAsia="en-GB"/>
        </w:rPr>
        <w:t>n</w:t>
      </w:r>
      <w:proofErr w:type="gramEnd"/>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Crematorium</w:t>
      </w:r>
      <w:r w:rsidRPr="003D7AF9">
        <w:rPr>
          <w:rFonts w:ascii="Verdana" w:eastAsia="Times New Roman" w:hAnsi="Verdana" w:cs="Times New Roman"/>
          <w:color w:val="000000"/>
          <w:sz w:val="24"/>
          <w:szCs w:val="24"/>
          <w:lang w:eastAsia="en-GB"/>
        </w:rPr>
        <w:t> - a purpose-built crematorium building, </w:t>
      </w:r>
      <w:r w:rsidRPr="003D7AF9">
        <w:rPr>
          <w:rFonts w:ascii="Verdana" w:eastAsia="Times New Roman" w:hAnsi="Verdana" w:cs="Times New Roman"/>
          <w:i/>
          <w:iCs/>
          <w:color w:val="000000"/>
          <w:sz w:val="24"/>
          <w:szCs w:val="24"/>
          <w:bdr w:val="none" w:sz="0" w:space="0" w:color="auto" w:frame="1"/>
          <w:lang w:eastAsia="en-GB"/>
        </w:rPr>
        <w:t>crematorium</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Dharma</w:t>
      </w:r>
      <w:r w:rsidRPr="003D7AF9">
        <w:rPr>
          <w:rFonts w:ascii="Verdana" w:eastAsia="Times New Roman" w:hAnsi="Verdana" w:cs="Times New Roman"/>
          <w:color w:val="000000"/>
          <w:sz w:val="24"/>
          <w:szCs w:val="24"/>
          <w:lang w:eastAsia="en-GB"/>
        </w:rPr>
        <w:t> - Duty in Hinduism</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Disposal</w:t>
      </w:r>
      <w:r w:rsidRPr="003D7AF9">
        <w:rPr>
          <w:rFonts w:ascii="Verdana" w:eastAsia="Times New Roman" w:hAnsi="Verdana" w:cs="Times New Roman"/>
          <w:color w:val="000000"/>
          <w:sz w:val="24"/>
          <w:szCs w:val="24"/>
          <w:lang w:eastAsia="en-GB"/>
        </w:rPr>
        <w:t> - </w:t>
      </w:r>
      <w:r w:rsidR="006B4C74" w:rsidRPr="006B4C74">
        <w:rPr>
          <w:rFonts w:ascii="Verdana" w:eastAsia="Times New Roman" w:hAnsi="Verdana" w:cs="Times New Roman"/>
          <w:color w:val="000000"/>
          <w:sz w:val="24"/>
          <w:szCs w:val="24"/>
          <w:bdr w:val="none" w:sz="0" w:space="0" w:color="auto" w:frame="1"/>
          <w:lang w:eastAsia="en-GB"/>
        </w:rPr>
        <w:t>T</w:t>
      </w:r>
      <w:r w:rsidRPr="006B4C74">
        <w:rPr>
          <w:rFonts w:ascii="Verdana" w:eastAsia="Times New Roman" w:hAnsi="Verdana" w:cs="Times New Roman"/>
          <w:color w:val="000000"/>
          <w:sz w:val="24"/>
          <w:szCs w:val="24"/>
          <w:bdr w:val="none" w:sz="0" w:space="0" w:color="auto" w:frame="1"/>
          <w:lang w:eastAsia="en-GB"/>
        </w:rPr>
        <w:t>o get rid of</w:t>
      </w:r>
    </w:p>
    <w:p w:rsidR="003D7AF9" w:rsidRPr="003D7AF9" w:rsidRDefault="006B4C74"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Donor</w:t>
      </w:r>
      <w:r w:rsidR="003D7AF9" w:rsidRPr="003D7AF9">
        <w:rPr>
          <w:rFonts w:ascii="Verdana" w:eastAsia="Times New Roman" w:hAnsi="Verdana" w:cs="Times New Roman"/>
          <w:b/>
          <w:bCs/>
          <w:color w:val="000000"/>
          <w:sz w:val="24"/>
          <w:szCs w:val="24"/>
          <w:bdr w:val="none" w:sz="0" w:space="0" w:color="auto" w:frame="1"/>
          <w:lang w:eastAsia="en-GB"/>
        </w:rPr>
        <w:t xml:space="preserve"> List</w:t>
      </w:r>
      <w:r w:rsidR="003D7AF9" w:rsidRPr="003D7AF9">
        <w:rPr>
          <w:rFonts w:ascii="Verdana" w:eastAsia="Times New Roman" w:hAnsi="Verdana" w:cs="Times New Roman"/>
          <w:color w:val="000000"/>
          <w:sz w:val="24"/>
          <w:szCs w:val="24"/>
          <w:lang w:eastAsia="en-GB"/>
        </w:rPr>
        <w:t xml:space="preserve"> - </w:t>
      </w:r>
      <w:r>
        <w:rPr>
          <w:rFonts w:ascii="Verdana" w:eastAsia="Times New Roman" w:hAnsi="Verdana" w:cs="Times New Roman"/>
          <w:color w:val="000000"/>
          <w:sz w:val="24"/>
          <w:szCs w:val="24"/>
          <w:lang w:eastAsia="en-GB"/>
        </w:rPr>
        <w:t>l</w:t>
      </w:r>
      <w:r w:rsidR="003D7AF9" w:rsidRPr="003D7AF9">
        <w:rPr>
          <w:rFonts w:ascii="Verdana" w:eastAsia="Times New Roman" w:hAnsi="Verdana" w:cs="Times New Roman"/>
          <w:color w:val="000000"/>
          <w:sz w:val="24"/>
          <w:szCs w:val="24"/>
          <w:lang w:eastAsia="en-GB"/>
        </w:rPr>
        <w:t>ist of people who gave consent for organ donation before 1 December 2015</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Enable</w:t>
      </w:r>
      <w:r w:rsidRPr="003D7AF9">
        <w:rPr>
          <w:rFonts w:ascii="Verdana" w:eastAsia="Times New Roman" w:hAnsi="Verdana" w:cs="Times New Roman"/>
          <w:color w:val="000000"/>
          <w:sz w:val="24"/>
          <w:szCs w:val="24"/>
          <w:lang w:eastAsia="en-GB"/>
        </w:rPr>
        <w:t> - helping someone do something</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Imam</w:t>
      </w:r>
      <w:r w:rsidRPr="003D7AF9">
        <w:rPr>
          <w:rFonts w:ascii="Verdana" w:eastAsia="Times New Roman" w:hAnsi="Verdana" w:cs="Times New Roman"/>
          <w:color w:val="000000"/>
          <w:sz w:val="24"/>
          <w:szCs w:val="24"/>
          <w:lang w:eastAsia="en-GB"/>
        </w:rPr>
        <w:t> - Islamic leader in mosque</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Judgment Day</w:t>
      </w:r>
      <w:r w:rsidRPr="003D7AF9">
        <w:rPr>
          <w:rFonts w:ascii="Verdana" w:eastAsia="Times New Roman" w:hAnsi="Verdana" w:cs="Times New Roman"/>
          <w:color w:val="000000"/>
          <w:sz w:val="24"/>
          <w:szCs w:val="24"/>
          <w:lang w:eastAsia="en-GB"/>
        </w:rPr>
        <w:t> - The belief in Islam that everyone will be resurrected on a special day to face the judgment of Allah. Those who have been faithful to him will be allowed to go to Paradise and those who will not go to Hell, Doomsday</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Karma Act</w:t>
      </w:r>
      <w:r w:rsidRPr="003D7AF9">
        <w:rPr>
          <w:rFonts w:ascii="Verdana" w:eastAsia="Times New Roman" w:hAnsi="Verdana" w:cs="Times New Roman"/>
          <w:color w:val="000000"/>
          <w:sz w:val="24"/>
          <w:szCs w:val="24"/>
          <w:lang w:eastAsia="en-GB"/>
        </w:rPr>
        <w:t> - Act of cause and effect</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Kidneys</w:t>
      </w:r>
      <w:r w:rsidRPr="003D7AF9">
        <w:rPr>
          <w:rFonts w:ascii="Verdana" w:eastAsia="Times New Roman" w:hAnsi="Verdana" w:cs="Times New Roman"/>
          <w:color w:val="000000"/>
          <w:sz w:val="24"/>
          <w:szCs w:val="24"/>
          <w:lang w:eastAsia="en-GB"/>
        </w:rPr>
        <w:t> - The kidneys are two bean-shaped organs, each about the size of a fist. They are located just below the rib cage, one on each side of your spine</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Liver</w:t>
      </w:r>
      <w:r w:rsidRPr="003D7AF9">
        <w:rPr>
          <w:rFonts w:ascii="Verdana" w:eastAsia="Times New Roman" w:hAnsi="Verdana" w:cs="Times New Roman"/>
          <w:color w:val="000000"/>
          <w:sz w:val="24"/>
          <w:szCs w:val="24"/>
          <w:lang w:eastAsia="en-GB"/>
        </w:rPr>
        <w:t> - blood purifying organ</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Moksha</w:t>
      </w:r>
      <w:r w:rsidRPr="003D7AF9">
        <w:rPr>
          <w:rFonts w:ascii="Verdana" w:eastAsia="Times New Roman" w:hAnsi="Verdana" w:cs="Times New Roman"/>
          <w:color w:val="000000"/>
          <w:sz w:val="24"/>
          <w:szCs w:val="24"/>
          <w:lang w:eastAsia="en-GB"/>
        </w:rPr>
        <w:t> - The goal of Hinduism is to break the cycle of rebirth to allow the soul to revert to Brahman - the great soul</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Muslim</w:t>
      </w:r>
      <w:r w:rsidRPr="003D7AF9">
        <w:rPr>
          <w:rFonts w:ascii="Verdana" w:eastAsia="Times New Roman" w:hAnsi="Verdana" w:cs="Times New Roman"/>
          <w:color w:val="000000"/>
          <w:sz w:val="24"/>
          <w:szCs w:val="24"/>
          <w:lang w:eastAsia="en-GB"/>
        </w:rPr>
        <w:t> - One who follows the religion of Islam.</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Opt In</w:t>
      </w:r>
      <w:r w:rsidRPr="003D7AF9">
        <w:rPr>
          <w:rFonts w:ascii="Verdana" w:eastAsia="Times New Roman" w:hAnsi="Verdana" w:cs="Times New Roman"/>
          <w:color w:val="000000"/>
          <w:sz w:val="24"/>
          <w:szCs w:val="24"/>
          <w:lang w:eastAsia="en-GB"/>
        </w:rPr>
        <w:t> - making a choice to be included</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Opt out</w:t>
      </w:r>
      <w:r w:rsidRPr="003D7AF9">
        <w:rPr>
          <w:rFonts w:ascii="Verdana" w:eastAsia="Times New Roman" w:hAnsi="Verdana" w:cs="Times New Roman"/>
          <w:color w:val="000000"/>
          <w:sz w:val="24"/>
          <w:szCs w:val="24"/>
          <w:lang w:eastAsia="en-GB"/>
        </w:rPr>
        <w:t> - make a choice not to be included</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Organs</w:t>
      </w:r>
      <w:r w:rsidRPr="003D7AF9">
        <w:rPr>
          <w:rFonts w:ascii="Verdana" w:eastAsia="Times New Roman" w:hAnsi="Verdana" w:cs="Times New Roman"/>
          <w:color w:val="000000"/>
          <w:sz w:val="24"/>
          <w:szCs w:val="24"/>
          <w:lang w:eastAsia="en-GB"/>
        </w:rPr>
        <w:t> - a part of the body that plays a key role</w:t>
      </w:r>
    </w:p>
    <w:p w:rsidR="003D7AF9" w:rsidRPr="003D7AF9" w:rsidRDefault="006B4C74"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Presumed</w:t>
      </w:r>
      <w:r w:rsidR="003D7AF9" w:rsidRPr="003D7AF9">
        <w:rPr>
          <w:rFonts w:ascii="Verdana" w:eastAsia="Times New Roman" w:hAnsi="Verdana" w:cs="Times New Roman"/>
          <w:b/>
          <w:bCs/>
          <w:color w:val="000000"/>
          <w:sz w:val="24"/>
          <w:szCs w:val="24"/>
          <w:bdr w:val="none" w:sz="0" w:space="0" w:color="auto" w:frame="1"/>
          <w:lang w:eastAsia="en-GB"/>
        </w:rPr>
        <w:t xml:space="preserve"> consent</w:t>
      </w:r>
      <w:r w:rsidR="003D7AF9" w:rsidRPr="003D7AF9">
        <w:rPr>
          <w:rFonts w:ascii="Verdana" w:eastAsia="Times New Roman" w:hAnsi="Verdana" w:cs="Times New Roman"/>
          <w:color w:val="000000"/>
          <w:sz w:val="24"/>
          <w:szCs w:val="24"/>
          <w:lang w:eastAsia="en-GB"/>
        </w:rPr>
        <w:t> - assume you agree unless you have said otherwise</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Precious</w:t>
      </w:r>
      <w:r w:rsidRPr="003D7AF9">
        <w:rPr>
          <w:rFonts w:ascii="Verdana" w:eastAsia="Times New Roman" w:hAnsi="Verdana" w:cs="Times New Roman"/>
          <w:color w:val="000000"/>
          <w:sz w:val="24"/>
          <w:szCs w:val="24"/>
          <w:lang w:eastAsia="en-GB"/>
        </w:rPr>
        <w:t xml:space="preserve"> - costing a lot of money or </w:t>
      </w:r>
      <w:r w:rsidR="006B4C74">
        <w:rPr>
          <w:rFonts w:ascii="Verdana" w:eastAsia="Times New Roman" w:hAnsi="Verdana" w:cs="Times New Roman"/>
          <w:color w:val="000000"/>
          <w:sz w:val="24"/>
          <w:szCs w:val="24"/>
          <w:lang w:eastAsia="en-GB"/>
        </w:rPr>
        <w:t xml:space="preserve">is </w:t>
      </w:r>
      <w:r w:rsidRPr="003D7AF9">
        <w:rPr>
          <w:rFonts w:ascii="Verdana" w:eastAsia="Times New Roman" w:hAnsi="Verdana" w:cs="Times New Roman"/>
          <w:color w:val="000000"/>
          <w:sz w:val="24"/>
          <w:szCs w:val="24"/>
          <w:lang w:eastAsia="en-GB"/>
        </w:rPr>
        <w:t>important to a person</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Protect</w:t>
      </w:r>
      <w:r w:rsidRPr="003D7AF9">
        <w:rPr>
          <w:rFonts w:ascii="Verdana" w:eastAsia="Times New Roman" w:hAnsi="Verdana" w:cs="Times New Roman"/>
          <w:color w:val="000000"/>
          <w:sz w:val="24"/>
          <w:szCs w:val="24"/>
          <w:lang w:eastAsia="en-GB"/>
        </w:rPr>
        <w:t> - make something safe, </w:t>
      </w:r>
      <w:r w:rsidRPr="003D7AF9">
        <w:rPr>
          <w:rFonts w:ascii="Verdana" w:eastAsia="Times New Roman" w:hAnsi="Verdana" w:cs="Times New Roman"/>
          <w:i/>
          <w:iCs/>
          <w:color w:val="000000"/>
          <w:sz w:val="24"/>
          <w:szCs w:val="24"/>
          <w:bdr w:val="none" w:sz="0" w:space="0" w:color="auto" w:frame="1"/>
          <w:lang w:eastAsia="en-GB"/>
        </w:rPr>
        <w:t>to safeguard</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Protestants and Catholics</w:t>
      </w:r>
      <w:r w:rsidRPr="003D7AF9">
        <w:rPr>
          <w:rFonts w:ascii="Verdana" w:eastAsia="Times New Roman" w:hAnsi="Verdana" w:cs="Times New Roman"/>
          <w:color w:val="000000"/>
          <w:sz w:val="24"/>
          <w:szCs w:val="24"/>
          <w:lang w:eastAsia="en-GB"/>
        </w:rPr>
        <w:t> - The two major traditions within Christianity</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Provide</w:t>
      </w:r>
      <w:r w:rsidRPr="003D7AF9">
        <w:rPr>
          <w:rFonts w:ascii="Verdana" w:eastAsia="Times New Roman" w:hAnsi="Verdana" w:cs="Times New Roman"/>
          <w:color w:val="000000"/>
          <w:sz w:val="24"/>
          <w:szCs w:val="24"/>
          <w:lang w:eastAsia="en-GB"/>
        </w:rPr>
        <w:t> - give a person what they need</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Public</w:t>
      </w:r>
      <w:r w:rsidRPr="003D7AF9">
        <w:rPr>
          <w:rFonts w:ascii="Verdana" w:eastAsia="Times New Roman" w:hAnsi="Verdana" w:cs="Times New Roman"/>
          <w:color w:val="000000"/>
          <w:sz w:val="24"/>
          <w:szCs w:val="24"/>
          <w:lang w:eastAsia="en-GB"/>
        </w:rPr>
        <w:t> - people in general</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Qur'an</w:t>
      </w:r>
      <w:r w:rsidRPr="003D7AF9">
        <w:rPr>
          <w:rFonts w:ascii="Verdana" w:eastAsia="Times New Roman" w:hAnsi="Verdana" w:cs="Times New Roman"/>
          <w:color w:val="000000"/>
          <w:sz w:val="24"/>
          <w:szCs w:val="24"/>
          <w:lang w:eastAsia="en-GB"/>
        </w:rPr>
        <w:t> - The holy book of the religion of Islam.</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Reincarnation</w:t>
      </w:r>
      <w:r w:rsidRPr="003D7AF9">
        <w:rPr>
          <w:rFonts w:ascii="Verdana" w:eastAsia="Times New Roman" w:hAnsi="Verdana" w:cs="Times New Roman"/>
          <w:color w:val="000000"/>
          <w:sz w:val="24"/>
          <w:szCs w:val="24"/>
          <w:lang w:eastAsia="en-GB"/>
        </w:rPr>
        <w:t> - The belief in Hinduism that the soul after the dead body moves on to another body </w:t>
      </w:r>
      <w:r w:rsidRPr="003D7AF9">
        <w:rPr>
          <w:rFonts w:ascii="Verdana" w:eastAsia="Times New Roman" w:hAnsi="Verdana" w:cs="Times New Roman"/>
          <w:i/>
          <w:iCs/>
          <w:color w:val="000000"/>
          <w:sz w:val="24"/>
          <w:szCs w:val="24"/>
          <w:bdr w:val="none" w:sz="0" w:space="0" w:color="auto" w:frame="1"/>
          <w:lang w:eastAsia="en-GB"/>
        </w:rPr>
        <w:t>reincarnation</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Resources</w:t>
      </w:r>
      <w:r w:rsidRPr="003D7AF9">
        <w:rPr>
          <w:rFonts w:ascii="Verdana" w:eastAsia="Times New Roman" w:hAnsi="Verdana" w:cs="Times New Roman"/>
          <w:color w:val="000000"/>
          <w:sz w:val="24"/>
          <w:szCs w:val="24"/>
          <w:lang w:eastAsia="en-GB"/>
        </w:rPr>
        <w:t> - things that are available to do things</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Shariah Law</w:t>
      </w:r>
      <w:r w:rsidRPr="003D7AF9">
        <w:rPr>
          <w:rFonts w:ascii="Verdana" w:eastAsia="Times New Roman" w:hAnsi="Verdana" w:cs="Times New Roman"/>
          <w:color w:val="000000"/>
          <w:sz w:val="24"/>
          <w:szCs w:val="24"/>
          <w:lang w:eastAsia="en-GB"/>
        </w:rPr>
        <w:t> - The religious law of Islam</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Soul</w:t>
      </w:r>
      <w:r w:rsidRPr="003D7AF9">
        <w:rPr>
          <w:rFonts w:ascii="Verdana" w:eastAsia="Times New Roman" w:hAnsi="Verdana" w:cs="Times New Roman"/>
          <w:color w:val="000000"/>
          <w:sz w:val="24"/>
          <w:szCs w:val="24"/>
          <w:lang w:eastAsia="en-GB"/>
        </w:rPr>
        <w:t> - The spiritual part of a person</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lastRenderedPageBreak/>
        <w:t>Stated consent</w:t>
      </w:r>
      <w:r w:rsidRPr="003D7AF9">
        <w:rPr>
          <w:rFonts w:ascii="Verdana" w:eastAsia="Times New Roman" w:hAnsi="Verdana" w:cs="Times New Roman"/>
          <w:color w:val="000000"/>
          <w:sz w:val="24"/>
          <w:szCs w:val="24"/>
          <w:lang w:eastAsia="en-GB"/>
        </w:rPr>
        <w:t> - making a clear statement, </w:t>
      </w:r>
      <w:r w:rsidRPr="003D7AF9">
        <w:rPr>
          <w:rFonts w:ascii="Verdana" w:eastAsia="Times New Roman" w:hAnsi="Verdana" w:cs="Times New Roman"/>
          <w:i/>
          <w:iCs/>
          <w:color w:val="000000"/>
          <w:sz w:val="24"/>
          <w:szCs w:val="24"/>
          <w:bdr w:val="none" w:sz="0" w:space="0" w:color="auto" w:frame="1"/>
          <w:lang w:eastAsia="en-GB"/>
        </w:rPr>
        <w:t>presumed consent</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The Pope</w:t>
      </w:r>
      <w:r w:rsidRPr="003D7AF9">
        <w:rPr>
          <w:rFonts w:ascii="Verdana" w:eastAsia="Times New Roman" w:hAnsi="Verdana" w:cs="Times New Roman"/>
          <w:color w:val="000000"/>
          <w:sz w:val="24"/>
          <w:szCs w:val="24"/>
          <w:lang w:eastAsia="en-GB"/>
        </w:rPr>
        <w:t xml:space="preserve"> - The worldwide leader of the Catholic Church. It has </w:t>
      </w:r>
      <w:proofErr w:type="gramStart"/>
      <w:r w:rsidRPr="003D7AF9">
        <w:rPr>
          <w:rFonts w:ascii="Verdana" w:eastAsia="Times New Roman" w:hAnsi="Verdana" w:cs="Times New Roman"/>
          <w:color w:val="000000"/>
          <w:sz w:val="24"/>
          <w:szCs w:val="24"/>
          <w:lang w:eastAsia="en-GB"/>
        </w:rPr>
        <w:t>its</w:t>
      </w:r>
      <w:proofErr w:type="gramEnd"/>
      <w:r w:rsidRPr="003D7AF9">
        <w:rPr>
          <w:rFonts w:ascii="Verdana" w:eastAsia="Times New Roman" w:hAnsi="Verdana" w:cs="Times New Roman"/>
          <w:color w:val="000000"/>
          <w:sz w:val="24"/>
          <w:szCs w:val="24"/>
          <w:lang w:eastAsia="en-GB"/>
        </w:rPr>
        <w:t xml:space="preserve"> headquarters in the Vatican in Rome</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Transplant</w:t>
      </w:r>
      <w:r w:rsidRPr="003D7AF9">
        <w:rPr>
          <w:rFonts w:ascii="Verdana" w:eastAsia="Times New Roman" w:hAnsi="Verdana" w:cs="Times New Roman"/>
          <w:color w:val="000000"/>
          <w:sz w:val="24"/>
          <w:szCs w:val="24"/>
          <w:lang w:eastAsia="en-GB"/>
        </w:rPr>
        <w:t> - using organs from one body and putting them into another body to improve or save life</w:t>
      </w:r>
    </w:p>
    <w:p w:rsidR="003D7AF9" w:rsidRPr="003D7AF9" w:rsidRDefault="003D7AF9" w:rsidP="003D7AF9">
      <w:pPr>
        <w:spacing w:after="0" w:line="240" w:lineRule="auto"/>
        <w:textAlignment w:val="baseline"/>
        <w:rPr>
          <w:rFonts w:ascii="Verdana" w:eastAsia="Times New Roman" w:hAnsi="Verdana" w:cs="Times New Roman"/>
          <w:color w:val="000000"/>
          <w:sz w:val="24"/>
          <w:szCs w:val="24"/>
          <w:lang w:eastAsia="en-GB"/>
        </w:rPr>
      </w:pPr>
      <w:r w:rsidRPr="003D7AF9">
        <w:rPr>
          <w:rFonts w:ascii="Verdana" w:eastAsia="Times New Roman" w:hAnsi="Verdana" w:cs="Times New Roman"/>
          <w:b/>
          <w:bCs/>
          <w:color w:val="000000"/>
          <w:sz w:val="24"/>
          <w:szCs w:val="24"/>
          <w:bdr w:val="none" w:sz="0" w:space="0" w:color="auto" w:frame="1"/>
          <w:lang w:eastAsia="en-GB"/>
        </w:rPr>
        <w:t>Vedas</w:t>
      </w:r>
      <w:r w:rsidRPr="003D7AF9">
        <w:rPr>
          <w:rFonts w:ascii="Verdana" w:eastAsia="Times New Roman" w:hAnsi="Verdana" w:cs="Times New Roman"/>
          <w:color w:val="000000"/>
          <w:sz w:val="24"/>
          <w:szCs w:val="24"/>
          <w:lang w:eastAsia="en-GB"/>
        </w:rPr>
        <w:t> - Hinduisms holy books</w:t>
      </w:r>
      <w:bookmarkStart w:id="0" w:name="_GoBack"/>
      <w:bookmarkEnd w:id="0"/>
    </w:p>
    <w:p w:rsidR="0095152A" w:rsidRDefault="0095152A"/>
    <w:sectPr w:rsidR="00951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78"/>
    <w:rsid w:val="000352E6"/>
    <w:rsid w:val="000A5386"/>
    <w:rsid w:val="0018551D"/>
    <w:rsid w:val="002075F6"/>
    <w:rsid w:val="0025338E"/>
    <w:rsid w:val="002644D8"/>
    <w:rsid w:val="00265A8B"/>
    <w:rsid w:val="00285D36"/>
    <w:rsid w:val="002F2929"/>
    <w:rsid w:val="00310DBA"/>
    <w:rsid w:val="00311955"/>
    <w:rsid w:val="003203B8"/>
    <w:rsid w:val="00336696"/>
    <w:rsid w:val="00336C77"/>
    <w:rsid w:val="00395FA1"/>
    <w:rsid w:val="003A419D"/>
    <w:rsid w:val="003B5FD3"/>
    <w:rsid w:val="003B6B57"/>
    <w:rsid w:val="003D7AF9"/>
    <w:rsid w:val="003E273B"/>
    <w:rsid w:val="0045156C"/>
    <w:rsid w:val="00451BC4"/>
    <w:rsid w:val="00455AD0"/>
    <w:rsid w:val="004D5F83"/>
    <w:rsid w:val="005021B9"/>
    <w:rsid w:val="0052155F"/>
    <w:rsid w:val="005A781D"/>
    <w:rsid w:val="00641EA5"/>
    <w:rsid w:val="00690491"/>
    <w:rsid w:val="006B4C74"/>
    <w:rsid w:val="006C0269"/>
    <w:rsid w:val="00724B93"/>
    <w:rsid w:val="0074548A"/>
    <w:rsid w:val="0075651C"/>
    <w:rsid w:val="007863A4"/>
    <w:rsid w:val="00802BB5"/>
    <w:rsid w:val="00806631"/>
    <w:rsid w:val="00870AA9"/>
    <w:rsid w:val="008A56CA"/>
    <w:rsid w:val="008E2923"/>
    <w:rsid w:val="0095152A"/>
    <w:rsid w:val="009801F2"/>
    <w:rsid w:val="009F0403"/>
    <w:rsid w:val="00B22793"/>
    <w:rsid w:val="00B66171"/>
    <w:rsid w:val="00B90970"/>
    <w:rsid w:val="00C03326"/>
    <w:rsid w:val="00C3343C"/>
    <w:rsid w:val="00C52397"/>
    <w:rsid w:val="00CB52EF"/>
    <w:rsid w:val="00D13321"/>
    <w:rsid w:val="00D16609"/>
    <w:rsid w:val="00D3780E"/>
    <w:rsid w:val="00D907AE"/>
    <w:rsid w:val="00DB0878"/>
    <w:rsid w:val="00E27B3B"/>
    <w:rsid w:val="00E37B4A"/>
    <w:rsid w:val="00E70365"/>
    <w:rsid w:val="00E86B13"/>
    <w:rsid w:val="00ED1133"/>
    <w:rsid w:val="00F0388B"/>
    <w:rsid w:val="00F1313D"/>
    <w:rsid w:val="00F9403A"/>
    <w:rsid w:val="00FA2A4B"/>
    <w:rsid w:val="00FE0F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7F90"/>
  <w15:docId w15:val="{304A4BEB-18A6-4336-B871-7C987573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8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irfaactual">
    <w:name w:val="geirfaactual"/>
    <w:basedOn w:val="Normal"/>
    <w:rsid w:val="00DB08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878"/>
    <w:rPr>
      <w:b/>
      <w:bCs/>
    </w:rPr>
  </w:style>
  <w:style w:type="character" w:customStyle="1" w:styleId="apple-converted-space">
    <w:name w:val="apple-converted-space"/>
    <w:basedOn w:val="DefaultParagraphFont"/>
    <w:rsid w:val="00DB0878"/>
  </w:style>
  <w:style w:type="paragraph" w:styleId="BalloonText">
    <w:name w:val="Balloon Text"/>
    <w:basedOn w:val="Normal"/>
    <w:link w:val="BalloonTextChar"/>
    <w:uiPriority w:val="99"/>
    <w:semiHidden/>
    <w:unhideWhenUsed/>
    <w:rsid w:val="00DB0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066179">
      <w:bodyDiv w:val="1"/>
      <w:marLeft w:val="0"/>
      <w:marRight w:val="0"/>
      <w:marTop w:val="0"/>
      <w:marBottom w:val="0"/>
      <w:divBdr>
        <w:top w:val="none" w:sz="0" w:space="0" w:color="auto"/>
        <w:left w:val="none" w:sz="0" w:space="0" w:color="auto"/>
        <w:bottom w:val="none" w:sz="0" w:space="0" w:color="auto"/>
        <w:right w:val="none" w:sz="0" w:space="0" w:color="auto"/>
      </w:divBdr>
      <w:divsChild>
        <w:div w:id="834689752">
          <w:marLeft w:val="0"/>
          <w:marRight w:val="0"/>
          <w:marTop w:val="300"/>
          <w:marBottom w:val="0"/>
          <w:divBdr>
            <w:top w:val="none" w:sz="0" w:space="0" w:color="auto"/>
            <w:left w:val="none" w:sz="0" w:space="0" w:color="auto"/>
            <w:bottom w:val="none" w:sz="0" w:space="0" w:color="auto"/>
            <w:right w:val="none" w:sz="0" w:space="0" w:color="auto"/>
          </w:divBdr>
        </w:div>
      </w:divsChild>
    </w:div>
    <w:div w:id="12275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Owain Roberts</dc:creator>
  <cp:lastModifiedBy>Gwenno Jones</cp:lastModifiedBy>
  <cp:revision>3</cp:revision>
  <dcterms:created xsi:type="dcterms:W3CDTF">2022-03-28T09:00:00Z</dcterms:created>
  <dcterms:modified xsi:type="dcterms:W3CDTF">2022-04-14T16:01:00Z</dcterms:modified>
</cp:coreProperties>
</file>